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08" w:rsidRDefault="00D80208" w:rsidP="00A97FDF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A97FDF" w:rsidRDefault="00A97FDF" w:rsidP="00A97FDF">
      <w:pPr>
        <w:widowControl w:val="0"/>
        <w:autoSpaceDE w:val="0"/>
        <w:autoSpaceDN w:val="0"/>
        <w:adjustRightInd w:val="0"/>
        <w:jc w:val="center"/>
      </w:pPr>
      <w:r>
        <w:t>PART 122</w:t>
      </w:r>
    </w:p>
    <w:p w:rsidR="00A97FDF" w:rsidRDefault="00A97FDF" w:rsidP="00A97FDF">
      <w:pPr>
        <w:widowControl w:val="0"/>
        <w:autoSpaceDE w:val="0"/>
        <w:autoSpaceDN w:val="0"/>
        <w:adjustRightInd w:val="0"/>
        <w:jc w:val="center"/>
      </w:pPr>
      <w:r>
        <w:t>KOREAN WAR MEMORIAL CONSTRUCTION FUND (REPEALED)</w:t>
      </w:r>
    </w:p>
    <w:p w:rsidR="00A97FDF" w:rsidRDefault="00A97FDF" w:rsidP="00A97FDF">
      <w:pPr>
        <w:widowControl w:val="0"/>
        <w:autoSpaceDE w:val="0"/>
        <w:autoSpaceDN w:val="0"/>
        <w:adjustRightInd w:val="0"/>
        <w:jc w:val="center"/>
      </w:pPr>
    </w:p>
    <w:sectPr w:rsidR="00A97FDF" w:rsidSect="00A97FDF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7FDF"/>
    <w:rsid w:val="00057D91"/>
    <w:rsid w:val="005D6FCE"/>
    <w:rsid w:val="00625179"/>
    <w:rsid w:val="006B5540"/>
    <w:rsid w:val="00A97FDF"/>
    <w:rsid w:val="00D8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122</vt:lpstr>
    </vt:vector>
  </TitlesOfParts>
  <Company>state of illinois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122</dc:title>
  <dc:subject/>
  <dc:creator>MessingerRR</dc:creator>
  <cp:keywords/>
  <dc:description/>
  <cp:lastModifiedBy>Roberts, John</cp:lastModifiedBy>
  <cp:revision>3</cp:revision>
  <dcterms:created xsi:type="dcterms:W3CDTF">2012-06-22T00:42:00Z</dcterms:created>
  <dcterms:modified xsi:type="dcterms:W3CDTF">2012-06-22T00:42:00Z</dcterms:modified>
</cp:coreProperties>
</file>