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5B" w:rsidRDefault="00B01C5B" w:rsidP="00B01C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1C5B" w:rsidRDefault="00B01C5B" w:rsidP="00B01C5B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B01C5B" w:rsidRDefault="00D55C19" w:rsidP="00B01C5B">
      <w:pPr>
        <w:widowControl w:val="0"/>
        <w:autoSpaceDE w:val="0"/>
        <w:autoSpaceDN w:val="0"/>
        <w:adjustRightInd w:val="0"/>
        <w:jc w:val="center"/>
      </w:pPr>
      <w:r>
        <w:t>SURVIVORS</w:t>
      </w:r>
      <w:r w:rsidR="00B01C5B">
        <w:t xml:space="preserve"> COMPENSATION ACT PROGRAM</w:t>
      </w:r>
    </w:p>
    <w:p w:rsidR="00B01C5B" w:rsidRDefault="00B01C5B" w:rsidP="00B01C5B">
      <w:pPr>
        <w:widowControl w:val="0"/>
        <w:autoSpaceDE w:val="0"/>
        <w:autoSpaceDN w:val="0"/>
        <w:adjustRightInd w:val="0"/>
      </w:pPr>
    </w:p>
    <w:sectPr w:rsidR="00B01C5B" w:rsidSect="00B01C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1C5B"/>
    <w:rsid w:val="0021666A"/>
    <w:rsid w:val="004E620A"/>
    <w:rsid w:val="00A97800"/>
    <w:rsid w:val="00B01C5B"/>
    <w:rsid w:val="00BD42D6"/>
    <w:rsid w:val="00D55C19"/>
    <w:rsid w:val="00E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062BA2-84B6-45DD-8D37-E6090BD3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Illinois General Assembly</dc:creator>
  <cp:keywords/>
  <dc:description/>
  <cp:lastModifiedBy>Lane, Arlene L.</cp:lastModifiedBy>
  <cp:revision>2</cp:revision>
  <dcterms:created xsi:type="dcterms:W3CDTF">2014-03-20T16:02:00Z</dcterms:created>
  <dcterms:modified xsi:type="dcterms:W3CDTF">2014-03-20T16:02:00Z</dcterms:modified>
</cp:coreProperties>
</file>