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C4" w:rsidRDefault="006D29C4" w:rsidP="006D29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9C4" w:rsidRDefault="006D29C4" w:rsidP="006D29C4">
      <w:pPr>
        <w:widowControl w:val="0"/>
        <w:autoSpaceDE w:val="0"/>
        <w:autoSpaceDN w:val="0"/>
        <w:adjustRightInd w:val="0"/>
        <w:jc w:val="center"/>
      </w:pPr>
      <w:r>
        <w:t>PART 117</w:t>
      </w:r>
    </w:p>
    <w:p w:rsidR="006D29C4" w:rsidRDefault="006D29C4" w:rsidP="006D29C4">
      <w:pPr>
        <w:widowControl w:val="0"/>
        <w:autoSpaceDE w:val="0"/>
        <w:autoSpaceDN w:val="0"/>
        <w:adjustRightInd w:val="0"/>
        <w:jc w:val="center"/>
      </w:pPr>
      <w:r>
        <w:t>VIETNAM VETERANS ACT PROGRAM (REPEALED)</w:t>
      </w:r>
    </w:p>
    <w:p w:rsidR="006D29C4" w:rsidRDefault="006D29C4" w:rsidP="006D29C4">
      <w:pPr>
        <w:widowControl w:val="0"/>
        <w:autoSpaceDE w:val="0"/>
        <w:autoSpaceDN w:val="0"/>
        <w:adjustRightInd w:val="0"/>
      </w:pPr>
    </w:p>
    <w:sectPr w:rsidR="006D29C4" w:rsidSect="006D29C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9C4"/>
    <w:rsid w:val="00057D91"/>
    <w:rsid w:val="000F7CB4"/>
    <w:rsid w:val="001D713B"/>
    <w:rsid w:val="006D29C4"/>
    <w:rsid w:val="00A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</dc:title>
  <dc:subject/>
  <dc:creator>MessingerRR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