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0318" w14:textId="77777777" w:rsidR="00606555" w:rsidRDefault="00606555" w:rsidP="00606555">
      <w:pPr>
        <w:widowControl w:val="0"/>
        <w:autoSpaceDE w:val="0"/>
        <w:autoSpaceDN w:val="0"/>
        <w:adjustRightInd w:val="0"/>
        <w:spacing w:after="0" w:line="240" w:lineRule="auto"/>
        <w:rPr>
          <w:rFonts w:ascii="Times New Roman" w:eastAsia="Times New Roman" w:hAnsi="Times New Roman"/>
          <w:b/>
          <w:bCs/>
          <w:sz w:val="24"/>
          <w:szCs w:val="24"/>
        </w:rPr>
      </w:pPr>
    </w:p>
    <w:p w14:paraId="3EB0E852" w14:textId="49161996" w:rsidR="00606555" w:rsidRPr="00606555" w:rsidRDefault="00606555" w:rsidP="00606555">
      <w:pPr>
        <w:widowControl w:val="0"/>
        <w:autoSpaceDE w:val="0"/>
        <w:autoSpaceDN w:val="0"/>
        <w:adjustRightInd w:val="0"/>
        <w:spacing w:after="0" w:line="240" w:lineRule="auto"/>
        <w:rPr>
          <w:rFonts w:ascii="Times New Roman" w:eastAsia="Times New Roman" w:hAnsi="Times New Roman"/>
          <w:sz w:val="24"/>
          <w:szCs w:val="24"/>
        </w:rPr>
      </w:pPr>
      <w:r w:rsidRPr="00606555">
        <w:rPr>
          <w:rFonts w:ascii="Times New Roman" w:eastAsia="Times New Roman" w:hAnsi="Times New Roman"/>
          <w:b/>
          <w:bCs/>
          <w:sz w:val="24"/>
          <w:szCs w:val="24"/>
        </w:rPr>
        <w:t>Section 3</w:t>
      </w:r>
      <w:r w:rsidR="00AC7DBC" w:rsidRPr="00F71319">
        <w:rPr>
          <w:rFonts w:ascii="Times New Roman" w:eastAsia="Times New Roman" w:hAnsi="Times New Roman"/>
          <w:b/>
          <w:bCs/>
          <w:sz w:val="24"/>
          <w:szCs w:val="24"/>
        </w:rPr>
        <w:t>500</w:t>
      </w:r>
      <w:r w:rsidRPr="00606555">
        <w:rPr>
          <w:rFonts w:ascii="Times New Roman" w:eastAsia="Times New Roman" w:hAnsi="Times New Roman"/>
          <w:b/>
          <w:bCs/>
          <w:sz w:val="24"/>
          <w:szCs w:val="24"/>
        </w:rPr>
        <w:t>.200  Procurement and Installation of Automated Traffic Safety Systems</w:t>
      </w:r>
      <w:r w:rsidRPr="00606555">
        <w:rPr>
          <w:rFonts w:ascii="Times New Roman" w:eastAsia="Times New Roman" w:hAnsi="Times New Roman"/>
          <w:sz w:val="24"/>
          <w:szCs w:val="24"/>
        </w:rPr>
        <w:t xml:space="preserve"> </w:t>
      </w:r>
    </w:p>
    <w:p w14:paraId="23CD7A04" w14:textId="77777777" w:rsidR="00606555" w:rsidRPr="00606555" w:rsidRDefault="00606555" w:rsidP="00606555">
      <w:pPr>
        <w:widowControl w:val="0"/>
        <w:autoSpaceDE w:val="0"/>
        <w:autoSpaceDN w:val="0"/>
        <w:adjustRightInd w:val="0"/>
        <w:spacing w:after="0" w:line="240" w:lineRule="auto"/>
        <w:rPr>
          <w:rFonts w:ascii="Times New Roman" w:eastAsia="Times New Roman" w:hAnsi="Times New Roman"/>
          <w:sz w:val="24"/>
          <w:szCs w:val="24"/>
        </w:rPr>
      </w:pPr>
    </w:p>
    <w:p w14:paraId="1CCEB855" w14:textId="50367576" w:rsidR="00606555" w:rsidRPr="00606555" w:rsidRDefault="00606555" w:rsidP="00606555">
      <w:pPr>
        <w:widowControl w:val="0"/>
        <w:autoSpaceDE w:val="0"/>
        <w:autoSpaceDN w:val="0"/>
        <w:adjustRightInd w:val="0"/>
        <w:spacing w:after="0" w:line="240" w:lineRule="auto"/>
        <w:rPr>
          <w:rFonts w:ascii="Times New Roman" w:eastAsia="Times New Roman" w:hAnsi="Times New Roman"/>
          <w:sz w:val="24"/>
          <w:szCs w:val="24"/>
        </w:rPr>
      </w:pPr>
      <w:r w:rsidRPr="00606555">
        <w:rPr>
          <w:rFonts w:ascii="Times New Roman" w:eastAsia="Times New Roman" w:hAnsi="Times New Roman"/>
          <w:sz w:val="24"/>
          <w:szCs w:val="24"/>
        </w:rPr>
        <w:t xml:space="preserve">The Illinois State Police shall procure, install, and maintain all equipment associated with the automated traffic safety system under this Act. The Illinois State Police will determine which routes </w:t>
      </w:r>
      <w:r w:rsidR="00134CE8" w:rsidRPr="00883F9F">
        <w:rPr>
          <w:rFonts w:ascii="Times New Roman" w:eastAsia="Times New Roman" w:hAnsi="Times New Roman"/>
          <w:i/>
          <w:iCs/>
          <w:sz w:val="24"/>
          <w:szCs w:val="24"/>
        </w:rPr>
        <w:t>within a one-half mile radius of</w:t>
      </w:r>
      <w:r w:rsidR="00134CE8">
        <w:rPr>
          <w:rFonts w:ascii="Times New Roman" w:eastAsia="Times New Roman" w:hAnsi="Times New Roman"/>
          <w:sz w:val="24"/>
          <w:szCs w:val="24"/>
        </w:rPr>
        <w:t xml:space="preserve"> </w:t>
      </w:r>
      <w:r w:rsidR="00134CE8" w:rsidRPr="00686AF8">
        <w:rPr>
          <w:rFonts w:ascii="Times New Roman" w:eastAsia="Times New Roman" w:hAnsi="Times New Roman"/>
          <w:i/>
          <w:iCs/>
          <w:sz w:val="24"/>
          <w:szCs w:val="24"/>
        </w:rPr>
        <w:t>the eastern entrance to O'Hare International Airport and the intersection of Interstate 90 and Interstate 294</w:t>
      </w:r>
      <w:r w:rsidR="00134CE8">
        <w:rPr>
          <w:rFonts w:ascii="Times New Roman" w:eastAsia="Times New Roman" w:hAnsi="Times New Roman"/>
          <w:sz w:val="24"/>
          <w:szCs w:val="24"/>
        </w:rPr>
        <w:t xml:space="preserve"> </w:t>
      </w:r>
      <w:r w:rsidRPr="00606555">
        <w:rPr>
          <w:rFonts w:ascii="Times New Roman" w:eastAsia="Times New Roman" w:hAnsi="Times New Roman"/>
          <w:sz w:val="24"/>
          <w:szCs w:val="24"/>
        </w:rPr>
        <w:t>will be equipped with the automated traffic safety devices. Once the routes have been identified, the Illinois State Police will work with the appropriate highway agencies to post signage visible to the motoring public indicating that stopping or standing along the route is prohibited and that the route is being monitored by an automated traffic safety system.</w:t>
      </w:r>
      <w:r w:rsidR="00E125AD">
        <w:rPr>
          <w:rFonts w:ascii="Times New Roman" w:eastAsia="Times New Roman" w:hAnsi="Times New Roman"/>
          <w:sz w:val="24"/>
          <w:szCs w:val="24"/>
        </w:rPr>
        <w:t xml:space="preserve"> [625 ILCS 80/15]</w:t>
      </w:r>
    </w:p>
    <w:sectPr w:rsidR="00606555" w:rsidRPr="006065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82A5" w14:textId="77777777" w:rsidR="00606555" w:rsidRDefault="00606555">
      <w:r>
        <w:separator/>
      </w:r>
    </w:p>
  </w:endnote>
  <w:endnote w:type="continuationSeparator" w:id="0">
    <w:p w14:paraId="2EE4E520" w14:textId="77777777" w:rsidR="00606555" w:rsidRDefault="006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E2FF" w14:textId="77777777" w:rsidR="00606555" w:rsidRDefault="00606555">
      <w:r>
        <w:separator/>
      </w:r>
    </w:p>
  </w:footnote>
  <w:footnote w:type="continuationSeparator" w:id="0">
    <w:p w14:paraId="373937DB" w14:textId="77777777" w:rsidR="00606555" w:rsidRDefault="0060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4CE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555"/>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86AF8"/>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3F9F"/>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DBC"/>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48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25AD"/>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80D29"/>
  <w15:chartTrackingRefBased/>
  <w15:docId w15:val="{DF636569-30A0-4150-AEAE-EC35B964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555"/>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63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687</Characters>
  <Application>Microsoft Office Word</Application>
  <DocSecurity>0</DocSecurity>
  <Lines>5</Lines>
  <Paragraphs>1</Paragraphs>
  <ScaleCrop>false</ScaleCrop>
  <Company>Illinois General Assembly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7</cp:revision>
  <dcterms:created xsi:type="dcterms:W3CDTF">2025-09-09T18:39:00Z</dcterms:created>
  <dcterms:modified xsi:type="dcterms:W3CDTF">2026-02-24T19:08:00Z</dcterms:modified>
</cp:coreProperties>
</file>