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3B" w:rsidRDefault="009D663B" w:rsidP="001823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663B" w:rsidRDefault="009D663B" w:rsidP="001823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2520.2</w:t>
      </w:r>
      <w:r w:rsidR="00117223">
        <w:rPr>
          <w:b/>
          <w:bCs/>
        </w:rPr>
        <w:t>72</w:t>
      </w:r>
      <w:r>
        <w:rPr>
          <w:b/>
          <w:bCs/>
        </w:rPr>
        <w:t xml:space="preserve">  </w:t>
      </w:r>
      <w:r w:rsidR="001171BD">
        <w:rPr>
          <w:b/>
          <w:bCs/>
        </w:rPr>
        <w:t>I-PASS Registration</w:t>
      </w:r>
      <w:r>
        <w:t xml:space="preserve"> </w:t>
      </w:r>
    </w:p>
    <w:p w:rsidR="001171BD" w:rsidRPr="00AB05A5" w:rsidRDefault="001171BD" w:rsidP="001171BD">
      <w:pPr>
        <w:widowControl w:val="0"/>
        <w:autoSpaceDE w:val="0"/>
        <w:autoSpaceDN w:val="0"/>
        <w:adjustRightInd w:val="0"/>
      </w:pPr>
    </w:p>
    <w:p w:rsidR="001171BD" w:rsidRPr="00AB05A5" w:rsidRDefault="001171BD" w:rsidP="001171BD">
      <w:pPr>
        <w:pStyle w:val="JCARSourceNote"/>
        <w:ind w:left="1440" w:hanging="720"/>
      </w:pPr>
      <w:r w:rsidRPr="00AB05A5">
        <w:t>a)</w:t>
      </w:r>
      <w:r w:rsidRPr="00AB05A5">
        <w:tab/>
        <w:t>A license plate may not be registered to</w:t>
      </w:r>
      <w:r>
        <w:t xml:space="preserve"> or utilized with</w:t>
      </w:r>
      <w:r w:rsidRPr="00AB05A5">
        <w:t xml:space="preserve"> any I-PASS account if the</w:t>
      </w:r>
      <w:r>
        <w:t xml:space="preserve"> </w:t>
      </w:r>
      <w:r w:rsidR="00CF6270">
        <w:t>p</w:t>
      </w:r>
      <w:r>
        <w:t xml:space="preserve">erson to whom the license plate was registered </w:t>
      </w:r>
      <w:r w:rsidRPr="00AB05A5">
        <w:t xml:space="preserve">has been adjudicated liable for utilizing the </w:t>
      </w:r>
      <w:proofErr w:type="spellStart"/>
      <w:r w:rsidRPr="00AB05A5">
        <w:t>Tollway</w:t>
      </w:r>
      <w:proofErr w:type="spellEnd"/>
      <w:r w:rsidRPr="00AB05A5">
        <w:t xml:space="preserve"> without the payment of the proper toll and there remains a balance for unpaid tolls, fines, and/or other fees.  </w:t>
      </w:r>
    </w:p>
    <w:p w:rsidR="001171BD" w:rsidRPr="00AB05A5" w:rsidRDefault="001171BD" w:rsidP="001171BD">
      <w:pPr>
        <w:pStyle w:val="JCARSourceNote"/>
      </w:pPr>
    </w:p>
    <w:p w:rsidR="001171BD" w:rsidRDefault="001171BD" w:rsidP="001171BD">
      <w:pPr>
        <w:pStyle w:val="JCARSourceNote"/>
        <w:ind w:left="1440" w:hanging="720"/>
      </w:pPr>
      <w:r w:rsidRPr="00AB05A5">
        <w:t>b)</w:t>
      </w:r>
      <w:r w:rsidRPr="00AB05A5">
        <w:tab/>
        <w:t xml:space="preserve">No </w:t>
      </w:r>
      <w:r w:rsidR="00CF6270">
        <w:t>p</w:t>
      </w:r>
      <w:r w:rsidRPr="00AB05A5">
        <w:t xml:space="preserve">erson may open or utilize an I-PASS account or associated toll collection services if </w:t>
      </w:r>
      <w:r w:rsidR="00CF6270">
        <w:t>that</w:t>
      </w:r>
      <w:r w:rsidRPr="00AB05A5">
        <w:t xml:space="preserve"> </w:t>
      </w:r>
      <w:r w:rsidR="00CF6270">
        <w:t>p</w:t>
      </w:r>
      <w:r w:rsidRPr="00AB05A5">
        <w:t xml:space="preserve">erson has been adjudicated liable for utilizing the </w:t>
      </w:r>
      <w:proofErr w:type="spellStart"/>
      <w:r w:rsidRPr="00AB05A5">
        <w:t>Tollway</w:t>
      </w:r>
      <w:proofErr w:type="spellEnd"/>
      <w:r w:rsidRPr="00AB05A5">
        <w:t xml:space="preserve"> without the payment of the proper toll and </w:t>
      </w:r>
      <w:r>
        <w:t xml:space="preserve">the person has </w:t>
      </w:r>
      <w:r w:rsidRPr="00AB05A5">
        <w:t xml:space="preserve">unpaid tolls, fines and/or other fees.  </w:t>
      </w:r>
    </w:p>
    <w:p w:rsidR="001171BD" w:rsidRDefault="001171BD" w:rsidP="001171BD">
      <w:pPr>
        <w:pStyle w:val="JCARSourceNote"/>
        <w:ind w:left="720"/>
      </w:pPr>
    </w:p>
    <w:p w:rsidR="001171BD" w:rsidRPr="00182322" w:rsidRDefault="001171BD" w:rsidP="001171B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Pr="00AB05A5">
        <w:t xml:space="preserve">Use of I-PASS by a </w:t>
      </w:r>
      <w:r w:rsidR="00CF6270">
        <w:t>p</w:t>
      </w:r>
      <w:r w:rsidRPr="00AB05A5">
        <w:t xml:space="preserve">erson </w:t>
      </w:r>
      <w:r>
        <w:t xml:space="preserve">or license plate </w:t>
      </w:r>
      <w:r w:rsidRPr="00AB05A5">
        <w:t>with an unpaid toll violation balance shall be deemed a toll violation subject to full enforcement measures and sanctions provided by law.</w:t>
      </w:r>
    </w:p>
    <w:sectPr w:rsidR="001171BD" w:rsidRPr="00182322" w:rsidSect="0018232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663B"/>
    <w:rsid w:val="001171BD"/>
    <w:rsid w:val="00117223"/>
    <w:rsid w:val="00142C51"/>
    <w:rsid w:val="00182322"/>
    <w:rsid w:val="003718B8"/>
    <w:rsid w:val="003D7F85"/>
    <w:rsid w:val="00664694"/>
    <w:rsid w:val="008E1A96"/>
    <w:rsid w:val="008F0E27"/>
    <w:rsid w:val="00910980"/>
    <w:rsid w:val="009D663B"/>
    <w:rsid w:val="00AE2CA3"/>
    <w:rsid w:val="00BA4F0D"/>
    <w:rsid w:val="00CF6270"/>
    <w:rsid w:val="00E3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82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8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saboch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