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732" w:rsidRDefault="005E0732" w:rsidP="005E0732">
      <w:pPr>
        <w:widowControl w:val="0"/>
        <w:autoSpaceDE w:val="0"/>
        <w:autoSpaceDN w:val="0"/>
        <w:adjustRightInd w:val="0"/>
      </w:pPr>
      <w:bookmarkStart w:id="0" w:name="_GoBack"/>
      <w:bookmarkEnd w:id="0"/>
    </w:p>
    <w:p w:rsidR="005E0732" w:rsidRDefault="005E0732" w:rsidP="005E0732">
      <w:pPr>
        <w:widowControl w:val="0"/>
        <w:autoSpaceDE w:val="0"/>
        <w:autoSpaceDN w:val="0"/>
        <w:adjustRightInd w:val="0"/>
      </w:pPr>
      <w:r>
        <w:rPr>
          <w:b/>
          <w:bCs/>
        </w:rPr>
        <w:t>Section 2510.20  Certified Copy</w:t>
      </w:r>
      <w:r>
        <w:t xml:space="preserve"> </w:t>
      </w:r>
    </w:p>
    <w:p w:rsidR="005E0732" w:rsidRDefault="005E0732" w:rsidP="005E0732">
      <w:pPr>
        <w:widowControl w:val="0"/>
        <w:autoSpaceDE w:val="0"/>
        <w:autoSpaceDN w:val="0"/>
        <w:adjustRightInd w:val="0"/>
      </w:pPr>
    </w:p>
    <w:p w:rsidR="005E0732" w:rsidRDefault="005E0732" w:rsidP="005E0732">
      <w:pPr>
        <w:widowControl w:val="0"/>
        <w:autoSpaceDE w:val="0"/>
        <w:autoSpaceDN w:val="0"/>
        <w:adjustRightInd w:val="0"/>
      </w:pPr>
      <w:r>
        <w:t xml:space="preserve">The Secretary of the Authority be and he is hereby authorized and directed to file a certified copy of this Resolution with the Secretary of State in accordance with the provisions of the Illinois Administrative Procedure Act (Ill. Rev. Stat. 1983, ch. 127, pars. 1001 et seq.) </w:t>
      </w:r>
    </w:p>
    <w:sectPr w:rsidR="005E0732" w:rsidSect="005E073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E0732"/>
    <w:rsid w:val="000A7F1C"/>
    <w:rsid w:val="00164C0B"/>
    <w:rsid w:val="001922AD"/>
    <w:rsid w:val="004E620A"/>
    <w:rsid w:val="005E0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2510</vt:lpstr>
    </vt:vector>
  </TitlesOfParts>
  <Company>State of Illinois</Company>
  <LinksUpToDate>false</LinksUpToDate>
  <CharactersWithSpaces>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2510</dc:title>
  <dc:subject/>
  <dc:creator>Illinois General Assembly</dc:creator>
  <cp:keywords/>
  <dc:description/>
  <cp:lastModifiedBy>Roberts, John</cp:lastModifiedBy>
  <cp:revision>3</cp:revision>
  <dcterms:created xsi:type="dcterms:W3CDTF">2012-06-22T00:33:00Z</dcterms:created>
  <dcterms:modified xsi:type="dcterms:W3CDTF">2012-06-22T00:33:00Z</dcterms:modified>
</cp:coreProperties>
</file>