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B0" w:rsidRDefault="004D6BB0" w:rsidP="009C72AB">
      <w:pPr>
        <w:tabs>
          <w:tab w:val="left" w:pos="2160"/>
          <w:tab w:val="left" w:pos="9360"/>
        </w:tabs>
        <w:rPr>
          <w:b/>
        </w:rPr>
      </w:pPr>
      <w:bookmarkStart w:id="0" w:name="_GoBack"/>
      <w:bookmarkEnd w:id="0"/>
    </w:p>
    <w:p w:rsidR="009C72AB" w:rsidRPr="009C72AB" w:rsidRDefault="009C72AB" w:rsidP="009C72AB">
      <w:pPr>
        <w:tabs>
          <w:tab w:val="left" w:pos="2160"/>
          <w:tab w:val="left" w:pos="9360"/>
        </w:tabs>
        <w:rPr>
          <w:b/>
        </w:rPr>
      </w:pPr>
      <w:r w:rsidRPr="009C72AB">
        <w:rPr>
          <w:b/>
        </w:rPr>
        <w:t>Section 1715.80</w:t>
      </w:r>
      <w:r w:rsidR="004D6BB0">
        <w:rPr>
          <w:b/>
        </w:rPr>
        <w:t xml:space="preserve">  </w:t>
      </w:r>
      <w:r w:rsidRPr="009C72AB">
        <w:rPr>
          <w:b/>
        </w:rPr>
        <w:t>Transfer of Registration</w:t>
      </w:r>
    </w:p>
    <w:p w:rsidR="009C72AB" w:rsidRPr="009C72AB" w:rsidRDefault="009C72AB" w:rsidP="009C72AB">
      <w:pPr>
        <w:tabs>
          <w:tab w:val="left" w:pos="9360"/>
        </w:tabs>
      </w:pPr>
    </w:p>
    <w:p w:rsidR="009C72AB" w:rsidRPr="009C72AB" w:rsidRDefault="009C72AB" w:rsidP="009C72AB">
      <w:pPr>
        <w:tabs>
          <w:tab w:val="left" w:pos="9360"/>
        </w:tabs>
      </w:pPr>
      <w:r w:rsidRPr="009C72AB">
        <w:t>A safety relocator registration is not transferable.</w:t>
      </w:r>
    </w:p>
    <w:sectPr w:rsidR="009C72AB" w:rsidRPr="009C72A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F6" w:rsidRDefault="003F41F6">
      <w:r>
        <w:separator/>
      </w:r>
    </w:p>
  </w:endnote>
  <w:endnote w:type="continuationSeparator" w:id="0">
    <w:p w:rsidR="003F41F6" w:rsidRDefault="003F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F6" w:rsidRDefault="003F41F6">
      <w:r>
        <w:separator/>
      </w:r>
    </w:p>
  </w:footnote>
  <w:footnote w:type="continuationSeparator" w:id="0">
    <w:p w:rsidR="003F41F6" w:rsidRDefault="003F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72AB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ED4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41F6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BB0"/>
    <w:rsid w:val="004D6EED"/>
    <w:rsid w:val="004D73D3"/>
    <w:rsid w:val="004E2B9F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0BD9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2AB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