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0F" w:rsidRDefault="00535D0F" w:rsidP="00535D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5D0F" w:rsidRDefault="00535D0F" w:rsidP="00535D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1710.33  Relocator's Endorsement of Operator's </w:t>
      </w:r>
      <w:r w:rsidR="002C6B1B">
        <w:rPr>
          <w:b/>
          <w:bCs/>
        </w:rPr>
        <w:t xml:space="preserve">and Dispatcher's </w:t>
      </w:r>
      <w:r w:rsidR="00C72C88">
        <w:rPr>
          <w:b/>
          <w:bCs/>
        </w:rPr>
        <w:t>Employment Permits</w:t>
      </w:r>
      <w:r>
        <w:t xml:space="preserve"> </w:t>
      </w:r>
    </w:p>
    <w:p w:rsidR="00535D0F" w:rsidRDefault="00535D0F" w:rsidP="00535D0F">
      <w:pPr>
        <w:widowControl w:val="0"/>
        <w:autoSpaceDE w:val="0"/>
        <w:autoSpaceDN w:val="0"/>
        <w:adjustRightInd w:val="0"/>
      </w:pPr>
    </w:p>
    <w:p w:rsidR="00535D0F" w:rsidRDefault="00535D0F" w:rsidP="00535D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Operators </w:t>
      </w:r>
      <w:r w:rsidR="002C6B1B">
        <w:t xml:space="preserve">and dispatchers </w:t>
      </w:r>
      <w:r>
        <w:t xml:space="preserve">are </w:t>
      </w:r>
      <w:r w:rsidR="00C72C88">
        <w:t>authorized</w:t>
      </w:r>
      <w:r>
        <w:t xml:space="preserve"> to operate only under authority of a relocator's license.  As evidence that operations are under authority of a relocator's license, an owner or officer of the relocator must endorse the </w:t>
      </w:r>
      <w:r w:rsidR="00C72C88">
        <w:t>employment permit</w:t>
      </w:r>
      <w:r>
        <w:t xml:space="preserve"> by completing a form showing: </w:t>
      </w:r>
    </w:p>
    <w:p w:rsidR="002C6B1B" w:rsidRDefault="002C6B1B" w:rsidP="00535D0F">
      <w:pPr>
        <w:widowControl w:val="0"/>
        <w:autoSpaceDE w:val="0"/>
        <w:autoSpaceDN w:val="0"/>
        <w:adjustRightInd w:val="0"/>
        <w:ind w:left="2160" w:hanging="720"/>
      </w:pPr>
    </w:p>
    <w:p w:rsidR="00535D0F" w:rsidRDefault="00535D0F" w:rsidP="00535D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</w:t>
      </w:r>
      <w:r w:rsidR="00C72C88">
        <w:t>employment permit</w:t>
      </w:r>
      <w:r>
        <w:t xml:space="preserve"> number of the operator </w:t>
      </w:r>
      <w:r w:rsidR="002C6B1B">
        <w:t xml:space="preserve">or dispatcher </w:t>
      </w:r>
      <w:r>
        <w:t xml:space="preserve">as they appear on the operator's </w:t>
      </w:r>
      <w:r w:rsidR="002C6B1B">
        <w:t xml:space="preserve">or dispatcher's </w:t>
      </w:r>
      <w:r w:rsidR="00C72C88">
        <w:t>employment permit</w:t>
      </w:r>
      <w:r>
        <w:t xml:space="preserve">; </w:t>
      </w:r>
    </w:p>
    <w:p w:rsidR="002C6B1B" w:rsidRDefault="002C6B1B" w:rsidP="00535D0F">
      <w:pPr>
        <w:widowControl w:val="0"/>
        <w:autoSpaceDE w:val="0"/>
        <w:autoSpaceDN w:val="0"/>
        <w:adjustRightInd w:val="0"/>
        <w:ind w:left="2160" w:hanging="720"/>
      </w:pPr>
    </w:p>
    <w:p w:rsidR="00535D0F" w:rsidRDefault="00535D0F" w:rsidP="00535D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</w:t>
      </w:r>
      <w:r w:rsidR="00C72C88">
        <w:t>employment permit</w:t>
      </w:r>
      <w:r>
        <w:t xml:space="preserve"> number of the relocator, as they appear on the relocator's license; and </w:t>
      </w:r>
    </w:p>
    <w:p w:rsidR="002C6B1B" w:rsidRDefault="002C6B1B" w:rsidP="00535D0F">
      <w:pPr>
        <w:widowControl w:val="0"/>
        <w:autoSpaceDE w:val="0"/>
        <w:autoSpaceDN w:val="0"/>
        <w:adjustRightInd w:val="0"/>
        <w:ind w:left="2160" w:hanging="720"/>
      </w:pPr>
    </w:p>
    <w:p w:rsidR="00535D0F" w:rsidRDefault="00535D0F" w:rsidP="00535D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statement that "the referenced</w:t>
      </w:r>
      <w:r w:rsidR="00412D2E">
        <w:t xml:space="preserve"> employment permit </w:t>
      </w:r>
      <w:r>
        <w:t>is endorsed by the referenced relocator"</w:t>
      </w:r>
      <w:r w:rsidR="00127FA2">
        <w:t>,</w:t>
      </w:r>
      <w:r>
        <w:t xml:space="preserve"> followed by the signature of the owner or officer and a statement of the capacity of the signatory. </w:t>
      </w:r>
    </w:p>
    <w:p w:rsidR="002C6B1B" w:rsidRDefault="002C6B1B" w:rsidP="00535D0F">
      <w:pPr>
        <w:widowControl w:val="0"/>
        <w:autoSpaceDE w:val="0"/>
        <w:autoSpaceDN w:val="0"/>
        <w:adjustRightInd w:val="0"/>
        <w:ind w:left="1440" w:hanging="720"/>
      </w:pPr>
    </w:p>
    <w:p w:rsidR="00535D0F" w:rsidRDefault="00535D0F" w:rsidP="00535D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Endorsements of an operator's </w:t>
      </w:r>
      <w:r w:rsidR="002C6B1B">
        <w:t xml:space="preserve">or dispatcher's </w:t>
      </w:r>
      <w:r w:rsidR="00C72C88">
        <w:t>employment permit</w:t>
      </w:r>
      <w:r>
        <w:t xml:space="preserve">, once made by a relocator, shall become effective only when a copy is filed with the Commission.  The endorsement shall remain in effect until written notice of cancellation is filed with the Commission. </w:t>
      </w:r>
    </w:p>
    <w:p w:rsidR="002C6B1B" w:rsidRDefault="002C6B1B" w:rsidP="00535D0F">
      <w:pPr>
        <w:widowControl w:val="0"/>
        <w:autoSpaceDE w:val="0"/>
        <w:autoSpaceDN w:val="0"/>
        <w:adjustRightInd w:val="0"/>
        <w:ind w:left="1440" w:hanging="720"/>
      </w:pPr>
    </w:p>
    <w:p w:rsidR="00535D0F" w:rsidRDefault="00535D0F" w:rsidP="00535D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Operation under an operator's </w:t>
      </w:r>
      <w:r w:rsidR="002C6B1B">
        <w:t xml:space="preserve">or dispatcher's </w:t>
      </w:r>
      <w:r w:rsidR="00C72C88">
        <w:t>employment permit</w:t>
      </w:r>
      <w:r>
        <w:t xml:space="preserve"> </w:t>
      </w:r>
      <w:r w:rsidR="00127FA2">
        <w:t>that</w:t>
      </w:r>
      <w:r>
        <w:t xml:space="preserve"> does not have a valid, current endorsement by a licensed relocator is not authorized by the relocator's license and shall constitute relocating without a license in violation of Section 18a-300(1) of the Law [625 ILCS 5/18a-300(1)]. </w:t>
      </w:r>
    </w:p>
    <w:p w:rsidR="002C6B1B" w:rsidRDefault="002C6B1B" w:rsidP="00535D0F">
      <w:pPr>
        <w:widowControl w:val="0"/>
        <w:autoSpaceDE w:val="0"/>
        <w:autoSpaceDN w:val="0"/>
        <w:adjustRightInd w:val="0"/>
        <w:ind w:left="1440" w:hanging="720"/>
      </w:pPr>
    </w:p>
    <w:p w:rsidR="00535D0F" w:rsidRDefault="00535D0F" w:rsidP="00535D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Employment or use of any operator who does not have a valid, current endorsement by the relocator shall constitute the employment or use of an unlicensed operator in violation of Section 18a-300(2) of the Law [625 ILCS 5/18a-300(2)]. </w:t>
      </w:r>
    </w:p>
    <w:p w:rsidR="002C6B1B" w:rsidRDefault="002C6B1B" w:rsidP="00535D0F">
      <w:pPr>
        <w:widowControl w:val="0"/>
        <w:autoSpaceDE w:val="0"/>
        <w:autoSpaceDN w:val="0"/>
        <w:adjustRightInd w:val="0"/>
        <w:ind w:left="1440" w:hanging="720"/>
      </w:pPr>
    </w:p>
    <w:p w:rsidR="002C6B1B" w:rsidRDefault="002C6B1B" w:rsidP="002C6B1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Employment or use of any dispatcher who does not have a valid, current endorsement by the relocator shall constitute the employment or use of an unlicensed dispatcher in violation of Section 18a-300(3) of the Law [625 ILCS 5/18a-300(3)].</w:t>
      </w:r>
    </w:p>
    <w:p w:rsidR="002C6B1B" w:rsidRDefault="002C6B1B" w:rsidP="00535D0F">
      <w:pPr>
        <w:widowControl w:val="0"/>
        <w:autoSpaceDE w:val="0"/>
        <w:autoSpaceDN w:val="0"/>
        <w:adjustRightInd w:val="0"/>
        <w:ind w:left="1440" w:hanging="720"/>
      </w:pPr>
    </w:p>
    <w:p w:rsidR="00535D0F" w:rsidRDefault="002C6B1B" w:rsidP="00535D0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535D0F">
        <w:tab/>
        <w:t xml:space="preserve">A valid, current endorsement shall be affixed to and carried in the vehicle with the operator's </w:t>
      </w:r>
      <w:r w:rsidR="00662892">
        <w:t>employment permit</w:t>
      </w:r>
      <w:r w:rsidR="00535D0F">
        <w:t xml:space="preserve"> at all times when the vehicle is being operated under authority of the relocator's license. </w:t>
      </w:r>
    </w:p>
    <w:p w:rsidR="00535D0F" w:rsidRDefault="00535D0F" w:rsidP="00535D0F">
      <w:pPr>
        <w:widowControl w:val="0"/>
        <w:autoSpaceDE w:val="0"/>
        <w:autoSpaceDN w:val="0"/>
        <w:adjustRightInd w:val="0"/>
        <w:ind w:left="1440" w:hanging="720"/>
      </w:pPr>
    </w:p>
    <w:p w:rsidR="002C6B1B" w:rsidRPr="00D55B37" w:rsidRDefault="002C6B1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7717EF">
        <w:t>18470</w:t>
      </w:r>
      <w:r w:rsidRPr="00D55B37">
        <w:t xml:space="preserve">, effective </w:t>
      </w:r>
      <w:r w:rsidR="007717EF">
        <w:t>January 1, 2011</w:t>
      </w:r>
      <w:r w:rsidRPr="00D55B37">
        <w:t>)</w:t>
      </w:r>
    </w:p>
    <w:sectPr w:rsidR="002C6B1B" w:rsidRPr="00D55B37" w:rsidSect="00535D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D0F"/>
    <w:rsid w:val="00127FA2"/>
    <w:rsid w:val="002C6B1B"/>
    <w:rsid w:val="00352C5A"/>
    <w:rsid w:val="00412D2E"/>
    <w:rsid w:val="004E620A"/>
    <w:rsid w:val="00535D0F"/>
    <w:rsid w:val="00662892"/>
    <w:rsid w:val="00740D26"/>
    <w:rsid w:val="007717EF"/>
    <w:rsid w:val="00AB3217"/>
    <w:rsid w:val="00AE06E4"/>
    <w:rsid w:val="00C165AA"/>
    <w:rsid w:val="00C7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6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