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D" w:rsidRDefault="00F427CD" w:rsidP="00F42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7CD" w:rsidRDefault="00F427CD" w:rsidP="00F427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427CD" w:rsidRDefault="00F427CD" w:rsidP="00F427CD">
      <w:pPr>
        <w:widowControl w:val="0"/>
        <w:autoSpaceDE w:val="0"/>
        <w:autoSpaceDN w:val="0"/>
        <w:adjustRightInd w:val="0"/>
        <w:ind w:left="1440" w:hanging="1440"/>
      </w:pPr>
      <w:r>
        <w:t>1536.10</w:t>
      </w:r>
      <w:r>
        <w:tab/>
        <w:t xml:space="preserve">Petition to Close Grade Crossing </w:t>
      </w:r>
    </w:p>
    <w:p w:rsidR="00F427CD" w:rsidRDefault="00F427CD" w:rsidP="00F427CD">
      <w:pPr>
        <w:widowControl w:val="0"/>
        <w:autoSpaceDE w:val="0"/>
        <w:autoSpaceDN w:val="0"/>
        <w:adjustRightInd w:val="0"/>
        <w:ind w:left="1440" w:hanging="1440"/>
      </w:pPr>
      <w:r>
        <w:t>1536.20</w:t>
      </w:r>
      <w:r>
        <w:tab/>
        <w:t xml:space="preserve">Criteria for Crossing Closure </w:t>
      </w:r>
    </w:p>
    <w:p w:rsidR="00F427CD" w:rsidRDefault="00F427CD" w:rsidP="00F427CD">
      <w:pPr>
        <w:widowControl w:val="0"/>
        <w:autoSpaceDE w:val="0"/>
        <w:autoSpaceDN w:val="0"/>
        <w:adjustRightInd w:val="0"/>
        <w:ind w:left="1440" w:hanging="1440"/>
      </w:pPr>
      <w:r>
        <w:t>1536.30</w:t>
      </w:r>
      <w:r>
        <w:tab/>
        <w:t xml:space="preserve">Petition to Open Grade Crossing </w:t>
      </w:r>
    </w:p>
    <w:p w:rsidR="00F427CD" w:rsidRDefault="00F427CD" w:rsidP="00F427CD">
      <w:pPr>
        <w:widowControl w:val="0"/>
        <w:autoSpaceDE w:val="0"/>
        <w:autoSpaceDN w:val="0"/>
        <w:adjustRightInd w:val="0"/>
        <w:ind w:left="1440" w:hanging="1440"/>
      </w:pPr>
      <w:r>
        <w:t>1536.40</w:t>
      </w:r>
      <w:r>
        <w:tab/>
        <w:t xml:space="preserve">Criteria for Crossing Opening </w:t>
      </w:r>
    </w:p>
    <w:p w:rsidR="00F427CD" w:rsidRDefault="00F427CD" w:rsidP="00F427CD">
      <w:pPr>
        <w:widowControl w:val="0"/>
        <w:autoSpaceDE w:val="0"/>
        <w:autoSpaceDN w:val="0"/>
        <w:adjustRightInd w:val="0"/>
      </w:pPr>
    </w:p>
    <w:sectPr w:rsidR="00F427CD" w:rsidSect="00F42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7CD"/>
    <w:rsid w:val="00724DED"/>
    <w:rsid w:val="009B72C7"/>
    <w:rsid w:val="00F427CD"/>
    <w:rsid w:val="00F811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