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AE3EDF" w:rsidRDefault="00AE3EDF" w:rsidP="00935A8C">
      <w:pPr>
        <w:rPr>
          <w:b/>
        </w:rPr>
      </w:pPr>
      <w:r>
        <w:rPr>
          <w:b/>
        </w:rPr>
        <w:t>Section 1535.5  Incorporations by Reference</w:t>
      </w:r>
    </w:p>
    <w:p w:rsidR="00AE3EDF" w:rsidRDefault="00AE3EDF" w:rsidP="00935A8C">
      <w:pPr>
        <w:rPr>
          <w:b/>
        </w:rPr>
      </w:pPr>
    </w:p>
    <w:p w:rsidR="00AE3EDF" w:rsidRDefault="00AE3EDF" w:rsidP="00935A8C">
      <w:r>
        <w:t>The following standards of private and professional organizations are referenced in this Part:</w:t>
      </w:r>
    </w:p>
    <w:p w:rsidR="00AE3EDF" w:rsidRDefault="00AE3EDF" w:rsidP="00935A8C"/>
    <w:p w:rsidR="00AE3EDF" w:rsidRDefault="00AE3EDF" w:rsidP="00AE3EDF">
      <w:pPr>
        <w:ind w:firstLine="720"/>
      </w:pPr>
      <w:r>
        <w:t>a)</w:t>
      </w:r>
      <w:r>
        <w:tab/>
        <w:t>Manual for Railway Engineering, 2004 Edition, published by</w:t>
      </w:r>
      <w:r w:rsidR="00EC6710">
        <w:t>:</w:t>
      </w:r>
    </w:p>
    <w:p w:rsidR="00AE3EDF" w:rsidRDefault="00AE3EDF" w:rsidP="00AE3EDF"/>
    <w:p w:rsidR="00AE3EDF" w:rsidRDefault="00AE3EDF" w:rsidP="00AE3EDF">
      <w:pPr>
        <w:ind w:left="1440"/>
      </w:pPr>
      <w:r>
        <w:t>American Railway Engineering and Maintenance of Way Association</w:t>
      </w:r>
    </w:p>
    <w:p w:rsidR="00AE3EDF" w:rsidRDefault="00AE3EDF" w:rsidP="00AE3EDF">
      <w:pPr>
        <w:ind w:left="1440"/>
      </w:pPr>
      <w:r>
        <w:t xml:space="preserve">8201 Corporate Drive,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1125</w:t>
        </w:r>
      </w:smartTag>
    </w:p>
    <w:p w:rsidR="00AE3EDF" w:rsidRDefault="00AE3EDF" w:rsidP="00AE3EDF">
      <w:pPr>
        <w:ind w:left="1440"/>
      </w:pPr>
      <w:r>
        <w:t>Landover MD 20785</w:t>
      </w:r>
    </w:p>
    <w:p w:rsidR="00AE3EDF" w:rsidRDefault="00AE3EDF" w:rsidP="00AE3EDF">
      <w:pPr>
        <w:ind w:left="1440"/>
      </w:pPr>
      <w:r>
        <w:t>(301) 459-3200</w:t>
      </w:r>
    </w:p>
    <w:p w:rsidR="00AE3EDF" w:rsidRPr="00AE3EDF" w:rsidRDefault="00AE3EDF" w:rsidP="00AE3EDF"/>
    <w:p w:rsidR="00AE3EDF" w:rsidRDefault="00AE3EDF" w:rsidP="00AE3EDF">
      <w:pPr>
        <w:ind w:firstLine="720"/>
      </w:pPr>
      <w:r>
        <w:t>b)</w:t>
      </w:r>
      <w:r>
        <w:tab/>
        <w:t>Manual on Uniform Traffic Control Devices, 2003 Edition, published by</w:t>
      </w:r>
      <w:r w:rsidR="00EC6710">
        <w:t>:</w:t>
      </w:r>
    </w:p>
    <w:p w:rsidR="00AE3EDF" w:rsidRDefault="00AE3EDF" w:rsidP="00AE3EDF"/>
    <w:p w:rsidR="00AE3EDF" w:rsidRDefault="00AE3EDF" w:rsidP="00AE3EDF">
      <w:pPr>
        <w:ind w:left="1440"/>
      </w:pPr>
      <w:r>
        <w:t>United States Department of Transportation</w:t>
      </w:r>
    </w:p>
    <w:p w:rsidR="00AE3EDF" w:rsidRDefault="00AE3EDF" w:rsidP="00AE3EDF">
      <w:pPr>
        <w:ind w:left="1440"/>
      </w:pPr>
      <w:smartTag w:uri="urn:schemas-microsoft-com:office:smarttags" w:element="Street">
        <w:smartTag w:uri="urn:schemas-microsoft-com:office:smarttags" w:element="address">
          <w:r>
            <w:t>Federal Highway</w:t>
          </w:r>
        </w:smartTag>
      </w:smartTag>
      <w:r>
        <w:t xml:space="preserve"> Administration</w:t>
      </w:r>
    </w:p>
    <w:p w:rsidR="00AE3EDF" w:rsidRDefault="00AE3EDF" w:rsidP="00AE3EDF">
      <w:pPr>
        <w:ind w:left="1440"/>
      </w:pPr>
      <w:r>
        <w:t xml:space="preserve">400 </w:t>
      </w:r>
      <w:smartTag w:uri="urn:schemas-microsoft-com:office:smarttags" w:element="Street">
        <w:smartTag w:uri="urn:schemas-microsoft-com:office:smarttags" w:element="address">
          <w:r>
            <w:t>Seventh Street, SW</w:t>
          </w:r>
        </w:smartTag>
      </w:smartTag>
    </w:p>
    <w:p w:rsidR="00AE3EDF" w:rsidRDefault="00AE3EDF" w:rsidP="00AE3EDF">
      <w:pPr>
        <w:ind w:left="1440"/>
      </w:pPr>
      <w:r>
        <w:t>HOTO</w:t>
      </w:r>
    </w:p>
    <w:p w:rsidR="00AE3EDF" w:rsidRDefault="00AE3EDF" w:rsidP="00AE3EDF">
      <w:pPr>
        <w:ind w:left="1440"/>
      </w:pP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 w:rsidR="00EC6710">
          <w:t>,</w:t>
        </w:r>
        <w:r>
          <w:t xml:space="preserve"> </w:t>
        </w:r>
        <w:smartTag w:uri="urn:schemas-microsoft-com:office:smarttags" w:element="State">
          <w:r>
            <w:t>D.C.</w:t>
          </w:r>
        </w:smartTag>
        <w:r>
          <w:t xml:space="preserve"> </w:t>
        </w:r>
        <w:smartTag w:uri="urn:schemas-microsoft-com:office:smarttags" w:element="PostalCode">
          <w:r>
            <w:t>20590</w:t>
          </w:r>
        </w:smartTag>
      </w:smartTag>
    </w:p>
    <w:p w:rsidR="00AE3EDF" w:rsidRDefault="00AE3EDF" w:rsidP="00AE3EDF">
      <w:pPr>
        <w:ind w:left="1440"/>
      </w:pPr>
      <w:r>
        <w:t>(202) 366-0537</w:t>
      </w:r>
    </w:p>
    <w:p w:rsidR="00AE3EDF" w:rsidRDefault="00AE3EDF" w:rsidP="00AE3EDF"/>
    <w:p w:rsidR="00AE3EDF" w:rsidRDefault="00AE3EDF" w:rsidP="00AE3EDF">
      <w:pPr>
        <w:ind w:left="1440" w:hanging="720"/>
      </w:pPr>
      <w:r>
        <w:t>c)</w:t>
      </w:r>
      <w:r>
        <w:tab/>
        <w:t>No incorporation by reference in this Part includes any later amendment or edition beyond the date stated.</w:t>
      </w:r>
    </w:p>
    <w:p w:rsidR="00EC6710" w:rsidRDefault="00EC6710" w:rsidP="00AE3EDF">
      <w:pPr>
        <w:ind w:left="1440" w:hanging="720"/>
      </w:pPr>
    </w:p>
    <w:p w:rsidR="00EC6710" w:rsidRPr="00D55B37" w:rsidRDefault="00EC6710">
      <w:pPr>
        <w:pStyle w:val="JCARSourceNote"/>
        <w:ind w:firstLine="720"/>
      </w:pPr>
      <w:r w:rsidRPr="00D55B37">
        <w:t>(Source:  Added at 2</w:t>
      </w:r>
      <w:r>
        <w:t>9</w:t>
      </w:r>
      <w:r w:rsidRPr="00D55B37">
        <w:t xml:space="preserve"> Ill. Reg. </w:t>
      </w:r>
      <w:r w:rsidR="003C5991">
        <w:t>20376</w:t>
      </w:r>
      <w:r w:rsidRPr="00D55B37">
        <w:t xml:space="preserve">, effective </w:t>
      </w:r>
      <w:r w:rsidR="003C5991">
        <w:t>December 15, 2005</w:t>
      </w:r>
      <w:r w:rsidRPr="00D55B37">
        <w:t>)</w:t>
      </w:r>
    </w:p>
    <w:sectPr w:rsidR="00EC6710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87E28">
      <w:r>
        <w:separator/>
      </w:r>
    </w:p>
  </w:endnote>
  <w:endnote w:type="continuationSeparator" w:id="0">
    <w:p w:rsidR="00000000" w:rsidRDefault="00E8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87E28">
      <w:r>
        <w:separator/>
      </w:r>
    </w:p>
  </w:footnote>
  <w:footnote w:type="continuationSeparator" w:id="0">
    <w:p w:rsidR="00000000" w:rsidRDefault="00E87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E3358"/>
    <w:multiLevelType w:val="hybridMultilevel"/>
    <w:tmpl w:val="032E598C"/>
    <w:lvl w:ilvl="0" w:tplc="C02874CA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81A7320"/>
    <w:multiLevelType w:val="hybridMultilevel"/>
    <w:tmpl w:val="8F9CD03A"/>
    <w:lvl w:ilvl="0" w:tplc="5014960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16352BF"/>
    <w:multiLevelType w:val="hybridMultilevel"/>
    <w:tmpl w:val="40626062"/>
    <w:lvl w:ilvl="0" w:tplc="04090017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C5991"/>
    <w:rsid w:val="003E1FC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40EFE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D3DD8"/>
    <w:rsid w:val="00A174BB"/>
    <w:rsid w:val="00A2265D"/>
    <w:rsid w:val="00A414BC"/>
    <w:rsid w:val="00A600AA"/>
    <w:rsid w:val="00A62F7E"/>
    <w:rsid w:val="00AB29C6"/>
    <w:rsid w:val="00AE120A"/>
    <w:rsid w:val="00AE1744"/>
    <w:rsid w:val="00AE3EDF"/>
    <w:rsid w:val="00AE5547"/>
    <w:rsid w:val="00B07E7E"/>
    <w:rsid w:val="00B31598"/>
    <w:rsid w:val="00B35D67"/>
    <w:rsid w:val="00B40546"/>
    <w:rsid w:val="00B516F7"/>
    <w:rsid w:val="00B66925"/>
    <w:rsid w:val="00B71177"/>
    <w:rsid w:val="00B876EC"/>
    <w:rsid w:val="00BF5EF1"/>
    <w:rsid w:val="00C4537A"/>
    <w:rsid w:val="00CC13F9"/>
    <w:rsid w:val="00CD3723"/>
    <w:rsid w:val="00CD394E"/>
    <w:rsid w:val="00D55B37"/>
    <w:rsid w:val="00D62188"/>
    <w:rsid w:val="00D735B8"/>
    <w:rsid w:val="00D93C67"/>
    <w:rsid w:val="00E7288E"/>
    <w:rsid w:val="00E87E28"/>
    <w:rsid w:val="00E95503"/>
    <w:rsid w:val="00EB424E"/>
    <w:rsid w:val="00EC6710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