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BD" w:rsidRDefault="007D2DBD" w:rsidP="007D2D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2DBD" w:rsidRDefault="007D2DBD" w:rsidP="007D2DBD">
      <w:pPr>
        <w:widowControl w:val="0"/>
        <w:autoSpaceDE w:val="0"/>
        <w:autoSpaceDN w:val="0"/>
        <w:adjustRightInd w:val="0"/>
        <w:jc w:val="center"/>
      </w:pPr>
      <w:r>
        <w:t>PART 1505</w:t>
      </w:r>
    </w:p>
    <w:p w:rsidR="007D2DBD" w:rsidRDefault="007D2DBD" w:rsidP="007D2DBD">
      <w:pPr>
        <w:widowControl w:val="0"/>
        <w:autoSpaceDE w:val="0"/>
        <w:autoSpaceDN w:val="0"/>
        <w:adjustRightInd w:val="0"/>
        <w:jc w:val="center"/>
      </w:pPr>
      <w:r>
        <w:t>SIDINGS AND SPUR TRACKS</w:t>
      </w:r>
      <w:r w:rsidR="004F647F">
        <w:t xml:space="preserve"> (REPEALED)</w:t>
      </w:r>
    </w:p>
    <w:sectPr w:rsidR="007D2DBD" w:rsidSect="007D2D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2DBD"/>
    <w:rsid w:val="0011076A"/>
    <w:rsid w:val="00335C60"/>
    <w:rsid w:val="003B7570"/>
    <w:rsid w:val="004E620A"/>
    <w:rsid w:val="004F647F"/>
    <w:rsid w:val="005D04A5"/>
    <w:rsid w:val="007D2DBD"/>
    <w:rsid w:val="009B1CE1"/>
    <w:rsid w:val="00C9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1505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1505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