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3B" w:rsidRDefault="00DB613B" w:rsidP="00914DD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914DDF" w:rsidRPr="00914DDF" w:rsidRDefault="00914DDF" w:rsidP="00914DDF">
      <w:pPr>
        <w:widowControl w:val="0"/>
        <w:autoSpaceDE w:val="0"/>
        <w:autoSpaceDN w:val="0"/>
        <w:adjustRightInd w:val="0"/>
        <w:rPr>
          <w:b/>
        </w:rPr>
      </w:pPr>
      <w:r w:rsidRPr="00914DDF">
        <w:rPr>
          <w:b/>
        </w:rPr>
        <w:t>Section 1458.400  Notice of Liability Limits</w:t>
      </w:r>
    </w:p>
    <w:p w:rsidR="00914DDF" w:rsidRPr="00914DDF" w:rsidRDefault="00914DDF" w:rsidP="00914DDF">
      <w:pPr>
        <w:widowControl w:val="0"/>
        <w:autoSpaceDE w:val="0"/>
        <w:autoSpaceDN w:val="0"/>
        <w:adjustRightInd w:val="0"/>
      </w:pPr>
    </w:p>
    <w:p w:rsidR="001C71C2" w:rsidRPr="00914DDF" w:rsidRDefault="00914DDF" w:rsidP="00DB613B">
      <w:pPr>
        <w:widowControl w:val="0"/>
        <w:autoSpaceDE w:val="0"/>
        <w:autoSpaceDN w:val="0"/>
        <w:adjustRightInd w:val="0"/>
      </w:pPr>
      <w:r w:rsidRPr="00914DDF">
        <w:t xml:space="preserve">Before a personal property warehouse contracts to store </w:t>
      </w:r>
      <w:r w:rsidR="002E3043">
        <w:t>personal property</w:t>
      </w:r>
      <w:r w:rsidRPr="00914DDF">
        <w:t xml:space="preserve"> for any person, the warehouse shall notify that person of any limit on the warehouse</w:t>
      </w:r>
      <w:r w:rsidR="00DB613B">
        <w:t>'</w:t>
      </w:r>
      <w:r w:rsidRPr="00914DDF">
        <w:t>s liability for loss or damage to property in storage and of that person</w:t>
      </w:r>
      <w:r w:rsidR="00DB613B">
        <w:t>'</w:t>
      </w:r>
      <w:r w:rsidRPr="00914DDF">
        <w:t>s responsibility to provide additional coverage if desired.</w:t>
      </w:r>
    </w:p>
    <w:sectPr w:rsidR="001C71C2" w:rsidRPr="00914D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AE" w:rsidRDefault="001B79AE">
      <w:r>
        <w:separator/>
      </w:r>
    </w:p>
  </w:endnote>
  <w:endnote w:type="continuationSeparator" w:id="0">
    <w:p w:rsidR="001B79AE" w:rsidRDefault="001B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AE" w:rsidRDefault="001B79AE">
      <w:r>
        <w:separator/>
      </w:r>
    </w:p>
  </w:footnote>
  <w:footnote w:type="continuationSeparator" w:id="0">
    <w:p w:rsidR="001B79AE" w:rsidRDefault="001B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D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CB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9AE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C34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3043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DDF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916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39A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57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ED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13B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