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45" w:rsidRDefault="00DB5A45" w:rsidP="00DB5A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5A45" w:rsidRDefault="00DB5A45" w:rsidP="00DB5A45">
      <w:pPr>
        <w:widowControl w:val="0"/>
        <w:autoSpaceDE w:val="0"/>
        <w:autoSpaceDN w:val="0"/>
        <w:adjustRightInd w:val="0"/>
        <w:jc w:val="center"/>
      </w:pPr>
      <w:r>
        <w:t>PART 1385</w:t>
      </w:r>
    </w:p>
    <w:p w:rsidR="00DB5A45" w:rsidRDefault="00DB5A45" w:rsidP="00DB5A45">
      <w:pPr>
        <w:widowControl w:val="0"/>
        <w:autoSpaceDE w:val="0"/>
        <w:autoSpaceDN w:val="0"/>
        <w:adjustRightInd w:val="0"/>
        <w:jc w:val="center"/>
      </w:pPr>
      <w:r>
        <w:t>ESTABLISHMENT OF RATES BASED ON VALUE</w:t>
      </w:r>
    </w:p>
    <w:p w:rsidR="00DB5A45" w:rsidRDefault="00DB5A45" w:rsidP="00DB5A45">
      <w:pPr>
        <w:widowControl w:val="0"/>
        <w:autoSpaceDE w:val="0"/>
        <w:autoSpaceDN w:val="0"/>
        <w:adjustRightInd w:val="0"/>
        <w:jc w:val="center"/>
      </w:pPr>
      <w:r>
        <w:t>(RELEASED VALUE RATES)</w:t>
      </w:r>
      <w:r w:rsidR="002D3942">
        <w:t xml:space="preserve"> (REPEALED)</w:t>
      </w:r>
    </w:p>
    <w:sectPr w:rsidR="00DB5A45" w:rsidSect="00DB5A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5A45"/>
    <w:rsid w:val="002D3942"/>
    <w:rsid w:val="004E620A"/>
    <w:rsid w:val="007233B6"/>
    <w:rsid w:val="00D318AA"/>
    <w:rsid w:val="00D60DB8"/>
    <w:rsid w:val="00D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1385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1385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