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4F" w:rsidRDefault="00A1424F" w:rsidP="00A142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24F" w:rsidRDefault="00A1424F" w:rsidP="00A1424F">
      <w:pPr>
        <w:widowControl w:val="0"/>
        <w:autoSpaceDE w:val="0"/>
        <w:autoSpaceDN w:val="0"/>
        <w:adjustRightInd w:val="0"/>
        <w:jc w:val="center"/>
      </w:pPr>
      <w:r>
        <w:t>PART 1235</w:t>
      </w:r>
    </w:p>
    <w:p w:rsidR="00A1424F" w:rsidRDefault="00A1424F" w:rsidP="00A1424F">
      <w:pPr>
        <w:widowControl w:val="0"/>
        <w:autoSpaceDE w:val="0"/>
        <w:autoSpaceDN w:val="0"/>
        <w:adjustRightInd w:val="0"/>
        <w:jc w:val="center"/>
      </w:pPr>
      <w:r>
        <w:t>PRACTICE BEFORE THE INDEPENDENT REVIEW BOARD</w:t>
      </w:r>
    </w:p>
    <w:p w:rsidR="00A1424F" w:rsidRDefault="00A1424F" w:rsidP="00A1424F">
      <w:pPr>
        <w:widowControl w:val="0"/>
        <w:autoSpaceDE w:val="0"/>
        <w:autoSpaceDN w:val="0"/>
        <w:adjustRightInd w:val="0"/>
      </w:pPr>
    </w:p>
    <w:sectPr w:rsidR="00A1424F" w:rsidSect="00A14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24F"/>
    <w:rsid w:val="00110E11"/>
    <w:rsid w:val="004E620A"/>
    <w:rsid w:val="00A1424F"/>
    <w:rsid w:val="00C7093D"/>
    <w:rsid w:val="00E9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1235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