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16" w:rsidRPr="008E4F16" w:rsidRDefault="008E4F16" w:rsidP="00043AF5"/>
    <w:p w:rsidR="008E4F16" w:rsidRPr="008E4F16" w:rsidRDefault="008E4F16" w:rsidP="008E4F16">
      <w:r w:rsidRPr="008E4F16">
        <w:rPr>
          <w:b/>
          <w:bCs/>
        </w:rPr>
        <w:t>Section 1066.90</w:t>
      </w:r>
      <w:r w:rsidR="00043AF5">
        <w:rPr>
          <w:b/>
          <w:bCs/>
        </w:rPr>
        <w:t xml:space="preserve"> </w:t>
      </w:r>
      <w:r w:rsidRPr="008E4F16">
        <w:rPr>
          <w:b/>
          <w:bCs/>
        </w:rPr>
        <w:t xml:space="preserve"> Denial, Cancellation, Suspension and Revocation of an Online Only Adult Driver Education Course Provider Certification</w:t>
      </w:r>
    </w:p>
    <w:p w:rsidR="008E4F16" w:rsidRPr="008E4F16" w:rsidRDefault="008E4F16" w:rsidP="008E4F16">
      <w:pPr>
        <w:ind w:left="1440" w:hanging="720"/>
      </w:pPr>
    </w:p>
    <w:p w:rsidR="008E4F16" w:rsidRPr="008E4F16" w:rsidRDefault="008E4F16" w:rsidP="00DC19CF">
      <w:r w:rsidRPr="008E4F16">
        <w:t>The Secretary of State may deny, cancel, suspend or revoke a certification</w:t>
      </w:r>
      <w:bookmarkStart w:id="0" w:name="_GoBack"/>
      <w:bookmarkEnd w:id="0"/>
      <w:r w:rsidRPr="008E4F16">
        <w:t xml:space="preserve">: </w:t>
      </w:r>
    </w:p>
    <w:p w:rsidR="008E4F16" w:rsidRPr="008E4F16" w:rsidRDefault="008E4F16" w:rsidP="008E4F16">
      <w:pPr>
        <w:ind w:left="1440"/>
      </w:pPr>
    </w:p>
    <w:p w:rsidR="008E4F16" w:rsidRPr="008E4F16" w:rsidRDefault="00DC19CF" w:rsidP="00DC19CF">
      <w:pPr>
        <w:ind w:left="720"/>
      </w:pPr>
      <w:r>
        <w:t>a</w:t>
      </w:r>
      <w:r w:rsidR="008E4F16" w:rsidRPr="008E4F16">
        <w:t>)</w:t>
      </w:r>
      <w:r w:rsidR="00043AF5">
        <w:tab/>
      </w:r>
      <w:r>
        <w:t>For</w:t>
      </w:r>
      <w:r w:rsidR="008E4F16" w:rsidRPr="008E4F16">
        <w:t xml:space="preserve"> </w:t>
      </w:r>
      <w:r>
        <w:t xml:space="preserve">any </w:t>
      </w:r>
      <w:r w:rsidR="008E4F16" w:rsidRPr="008E4F16">
        <w:t xml:space="preserve">violation of </w:t>
      </w:r>
      <w:r>
        <w:t xml:space="preserve">IVC Section </w:t>
      </w:r>
      <w:r w:rsidR="008E4F16" w:rsidRPr="008E4F16">
        <w:t>6-107.5</w:t>
      </w:r>
    </w:p>
    <w:p w:rsidR="008E4F16" w:rsidRPr="008E4F16" w:rsidRDefault="008E4F16" w:rsidP="00DC19CF">
      <w:pPr>
        <w:ind w:firstLine="720"/>
      </w:pPr>
    </w:p>
    <w:p w:rsidR="008E4F16" w:rsidRPr="008E4F16" w:rsidRDefault="00DC19CF" w:rsidP="00DC19CF">
      <w:pPr>
        <w:ind w:left="1440" w:hanging="720"/>
      </w:pPr>
      <w:r>
        <w:t>b</w:t>
      </w:r>
      <w:r w:rsidR="008E4F16" w:rsidRPr="008E4F16">
        <w:t>)</w:t>
      </w:r>
      <w:r w:rsidR="00043AF5">
        <w:tab/>
      </w:r>
      <w:r>
        <w:t>For a</w:t>
      </w:r>
      <w:r w:rsidR="008E4F16" w:rsidRPr="008E4F16">
        <w:t xml:space="preserve">ny violation of this Part. </w:t>
      </w:r>
    </w:p>
    <w:p w:rsidR="008E4F16" w:rsidRPr="008E4F16" w:rsidRDefault="008E4F16" w:rsidP="00DC19CF">
      <w:pPr>
        <w:ind w:left="1440" w:hanging="720"/>
      </w:pPr>
    </w:p>
    <w:p w:rsidR="008E4F16" w:rsidRPr="008E4F16" w:rsidRDefault="00DC19CF" w:rsidP="00DC19CF">
      <w:pPr>
        <w:ind w:left="1440" w:hanging="720"/>
      </w:pPr>
      <w:r>
        <w:t>c</w:t>
      </w:r>
      <w:r w:rsidR="008E4F16" w:rsidRPr="008E4F16">
        <w:t>)</w:t>
      </w:r>
      <w:r w:rsidR="008E4F16" w:rsidRPr="008E4F16">
        <w:tab/>
        <w:t>If the provider</w:t>
      </w:r>
      <w:r w:rsidR="00043AF5">
        <w:t>'</w:t>
      </w:r>
      <w:r w:rsidR="008E4F16" w:rsidRPr="008E4F16">
        <w:t xml:space="preserve">s certification or licensure to provide any type of driver education has been denied, cancelled, suspended or revoked. </w:t>
      </w:r>
    </w:p>
    <w:sectPr w:rsidR="008E4F16" w:rsidRPr="008E4F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16" w:rsidRDefault="008E4F16">
      <w:r>
        <w:separator/>
      </w:r>
    </w:p>
  </w:endnote>
  <w:endnote w:type="continuationSeparator" w:id="0">
    <w:p w:rsidR="008E4F16" w:rsidRDefault="008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16" w:rsidRDefault="008E4F16">
      <w:r>
        <w:separator/>
      </w:r>
    </w:p>
  </w:footnote>
  <w:footnote w:type="continuationSeparator" w:id="0">
    <w:p w:rsidR="008E4F16" w:rsidRDefault="008E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AF5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03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F1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9C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3FE9-A84A-499B-97EA-F0AD6903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2014-02-11T19:10:00Z</dcterms:created>
  <dcterms:modified xsi:type="dcterms:W3CDTF">2014-02-13T22:22:00Z</dcterms:modified>
</cp:coreProperties>
</file>