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970" w:rsidRDefault="00C53970" w:rsidP="00C5397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53970" w:rsidRDefault="00C53970" w:rsidP="00C53970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1030.55  Commuter Van Driver Operating a For-Profit Ridesharing Arrangement</w:t>
      </w:r>
      <w:r>
        <w:t xml:space="preserve"> </w:t>
      </w:r>
    </w:p>
    <w:p w:rsidR="00EA47DA" w:rsidRDefault="0027791E" w:rsidP="00585637">
      <w:pPr>
        <w:widowControl w:val="0"/>
        <w:autoSpaceDE w:val="0"/>
        <w:autoSpaceDN w:val="0"/>
        <w:adjustRightInd w:val="0"/>
        <w:ind w:left="1425"/>
      </w:pPr>
      <w:r>
        <w:tab/>
      </w:r>
    </w:p>
    <w:p w:rsidR="00C53970" w:rsidRDefault="00585637" w:rsidP="00C53970">
      <w:pPr>
        <w:widowControl w:val="0"/>
        <w:autoSpaceDE w:val="0"/>
        <w:autoSpaceDN w:val="0"/>
        <w:adjustRightInd w:val="0"/>
        <w:ind w:left="1440" w:hanging="720"/>
      </w:pPr>
      <w:r>
        <w:t>a</w:t>
      </w:r>
      <w:r w:rsidR="00C53970">
        <w:t>)</w:t>
      </w:r>
      <w:r w:rsidR="00C53970">
        <w:tab/>
        <w:t xml:space="preserve">Pursuant to the provisions of </w:t>
      </w:r>
      <w:r>
        <w:t xml:space="preserve">IVC </w:t>
      </w:r>
      <w:r w:rsidR="00C53970">
        <w:t xml:space="preserve">Section 6-106.4, an individual who applies for driving privileges to operate a commuter van in a for-profit ridesharing arrangement shall be required to take and successfully complete a test of driving ability while operating a commuter van.  The standards for successfully completing this driving test shall be the same as those utilized for other </w:t>
      </w:r>
      <w:r>
        <w:t xml:space="preserve">non-CDL </w:t>
      </w:r>
      <w:r w:rsidR="00F57AD6">
        <w:t>Class</w:t>
      </w:r>
      <w:r w:rsidR="00C53970">
        <w:t xml:space="preserve"> C or </w:t>
      </w:r>
      <w:r w:rsidR="00F57AD6">
        <w:t>Class</w:t>
      </w:r>
      <w:r w:rsidR="00C53970">
        <w:t xml:space="preserve"> D type driving tests. </w:t>
      </w:r>
    </w:p>
    <w:p w:rsidR="00B049CF" w:rsidRDefault="00B049CF" w:rsidP="00C53970">
      <w:pPr>
        <w:widowControl w:val="0"/>
        <w:autoSpaceDE w:val="0"/>
        <w:autoSpaceDN w:val="0"/>
        <w:adjustRightInd w:val="0"/>
        <w:ind w:left="1440" w:hanging="720"/>
      </w:pPr>
    </w:p>
    <w:p w:rsidR="00C53970" w:rsidRDefault="00585637" w:rsidP="00C53970">
      <w:pPr>
        <w:widowControl w:val="0"/>
        <w:autoSpaceDE w:val="0"/>
        <w:autoSpaceDN w:val="0"/>
        <w:adjustRightInd w:val="0"/>
        <w:ind w:left="1440" w:hanging="720"/>
      </w:pPr>
      <w:r>
        <w:t>b</w:t>
      </w:r>
      <w:r w:rsidR="00C53970">
        <w:t>)</w:t>
      </w:r>
      <w:r w:rsidR="00C53970">
        <w:tab/>
        <w:t>The driving test required in a for-profit ridesharing arrangement shall be taken and successfully completed in a commuter van; however, this commuter van need not be the same commuter van as will be used in the for-profit ridesharing arrangement.</w:t>
      </w:r>
      <w:r w:rsidRPr="00585637">
        <w:t xml:space="preserve">  If the vehicle meets the requirements of IVC Section 6-500, the properly classified CDL tests will be administered.</w:t>
      </w:r>
    </w:p>
    <w:p w:rsidR="00B049CF" w:rsidRDefault="00B049CF" w:rsidP="00C53970">
      <w:pPr>
        <w:widowControl w:val="0"/>
        <w:autoSpaceDE w:val="0"/>
        <w:autoSpaceDN w:val="0"/>
        <w:adjustRightInd w:val="0"/>
        <w:ind w:left="1440" w:hanging="720"/>
      </w:pPr>
    </w:p>
    <w:p w:rsidR="00C53970" w:rsidRDefault="00585637" w:rsidP="00C53970">
      <w:pPr>
        <w:widowControl w:val="0"/>
        <w:autoSpaceDE w:val="0"/>
        <w:autoSpaceDN w:val="0"/>
        <w:adjustRightInd w:val="0"/>
        <w:ind w:left="1440" w:hanging="720"/>
      </w:pPr>
      <w:r>
        <w:t>c</w:t>
      </w:r>
      <w:r w:rsidR="00C53970">
        <w:t>)</w:t>
      </w:r>
      <w:r w:rsidR="00C53970">
        <w:tab/>
        <w:t xml:space="preserve">Upon successful completion of the driving test as specified in </w:t>
      </w:r>
      <w:r>
        <w:t>subsections</w:t>
      </w:r>
      <w:r w:rsidR="00C53970">
        <w:t xml:space="preserve"> </w:t>
      </w:r>
      <w:r w:rsidR="00965817">
        <w:t>(</w:t>
      </w:r>
      <w:r>
        <w:t>a</w:t>
      </w:r>
      <w:r w:rsidR="00C53970">
        <w:t>)</w:t>
      </w:r>
      <w:r>
        <w:t xml:space="preserve"> and (b)</w:t>
      </w:r>
      <w:r w:rsidR="00C53970">
        <w:t xml:space="preserve">  showing the individual's ability to exercise reasonable care in the safe operation of commuter vans used in for-profit ridesharing arrangements and if the other requirements for licensure stated in </w:t>
      </w:r>
      <w:r>
        <w:t xml:space="preserve">IVC </w:t>
      </w:r>
      <w:r w:rsidR="00C53970">
        <w:t>Section 6-106.4  are met, a "J" restriction and "P" endorsement when required shall be shown on the individual's driver's license.  The individual shall be required to pay a corrected driver's license fee</w:t>
      </w:r>
      <w:r w:rsidR="00F57AD6">
        <w:t>,</w:t>
      </w:r>
      <w:r w:rsidR="00C53970">
        <w:t xml:space="preserve"> as defined in </w:t>
      </w:r>
      <w:r>
        <w:t xml:space="preserve">IVC </w:t>
      </w:r>
      <w:r w:rsidR="00C53970">
        <w:t xml:space="preserve">Section 6-118(a) if </w:t>
      </w:r>
      <w:r>
        <w:t>he/she</w:t>
      </w:r>
      <w:r w:rsidR="00C53970">
        <w:t xml:space="preserve"> applies for this restriction and/or endorsement at a time other than </w:t>
      </w:r>
      <w:r>
        <w:t>a</w:t>
      </w:r>
      <w:r w:rsidR="00C53970">
        <w:t xml:space="preserve"> regular renewal date. </w:t>
      </w:r>
    </w:p>
    <w:p w:rsidR="00B049CF" w:rsidRDefault="00B049CF" w:rsidP="00C53970">
      <w:pPr>
        <w:widowControl w:val="0"/>
        <w:autoSpaceDE w:val="0"/>
        <w:autoSpaceDN w:val="0"/>
        <w:adjustRightInd w:val="0"/>
        <w:ind w:left="1440" w:hanging="720"/>
      </w:pPr>
    </w:p>
    <w:p w:rsidR="00C53970" w:rsidRDefault="00585637" w:rsidP="00C53970">
      <w:pPr>
        <w:widowControl w:val="0"/>
        <w:autoSpaceDE w:val="0"/>
        <w:autoSpaceDN w:val="0"/>
        <w:adjustRightInd w:val="0"/>
        <w:ind w:left="1440" w:hanging="720"/>
      </w:pPr>
      <w:r>
        <w:t>d</w:t>
      </w:r>
      <w:r w:rsidR="00C53970">
        <w:t>)</w:t>
      </w:r>
      <w:r w:rsidR="00C53970">
        <w:tab/>
        <w:t xml:space="preserve">In the event a for-profit ridesharing arrangement driver is convicted of any of the offenses listed in </w:t>
      </w:r>
      <w:r>
        <w:t xml:space="preserve">IVC </w:t>
      </w:r>
      <w:r w:rsidR="00C53970">
        <w:t xml:space="preserve">Section 6-106.4(5), that person's authority to operate a for-profit ridesharing arrangement vehicle shall be removed in the following manner: </w:t>
      </w:r>
    </w:p>
    <w:p w:rsidR="00B049CF" w:rsidRDefault="00B049CF" w:rsidP="00C53970">
      <w:pPr>
        <w:widowControl w:val="0"/>
        <w:autoSpaceDE w:val="0"/>
        <w:autoSpaceDN w:val="0"/>
        <w:adjustRightInd w:val="0"/>
        <w:ind w:left="2160" w:hanging="720"/>
      </w:pPr>
    </w:p>
    <w:p w:rsidR="00C53970" w:rsidRDefault="00C53970" w:rsidP="00C53970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Secretary of State shall notify the for-profit ridesharing arrangement driver he/she is no longer eligible to operate a for-profit ridesharing arrangement vehicle. </w:t>
      </w:r>
    </w:p>
    <w:p w:rsidR="00B049CF" w:rsidRDefault="00B049CF" w:rsidP="00C53970">
      <w:pPr>
        <w:widowControl w:val="0"/>
        <w:autoSpaceDE w:val="0"/>
        <w:autoSpaceDN w:val="0"/>
        <w:adjustRightInd w:val="0"/>
        <w:ind w:left="2160" w:hanging="720"/>
      </w:pPr>
    </w:p>
    <w:p w:rsidR="00C53970" w:rsidRDefault="00C53970" w:rsidP="00C53970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 w:rsidR="00F57AD6">
        <w:t>The</w:t>
      </w:r>
      <w:r>
        <w:t xml:space="preserve"> licensee </w:t>
      </w:r>
      <w:r w:rsidR="00A520DD">
        <w:t>shall</w:t>
      </w:r>
      <w:r>
        <w:t xml:space="preserve"> surrender </w:t>
      </w:r>
      <w:r w:rsidR="00A520DD">
        <w:t>the</w:t>
      </w:r>
      <w:r>
        <w:t xml:space="preserve"> Illinois driver's license </w:t>
      </w:r>
      <w:r w:rsidR="00A520DD">
        <w:t xml:space="preserve">at the Driver Services </w:t>
      </w:r>
      <w:r w:rsidR="00416D17">
        <w:t>F</w:t>
      </w:r>
      <w:r w:rsidR="00A520DD">
        <w:t xml:space="preserve">acility </w:t>
      </w:r>
      <w:r>
        <w:t xml:space="preserve">within 10 days after receiving </w:t>
      </w:r>
      <w:r w:rsidR="00F57AD6">
        <w:t>the</w:t>
      </w:r>
      <w:r>
        <w:t xml:space="preserve"> notification in order to have the </w:t>
      </w:r>
      <w:r w:rsidR="00A520DD">
        <w:t>restriction</w:t>
      </w:r>
      <w:r>
        <w:t xml:space="preserve"> to operate a for-profit ridesharing arrangement vehicle removed from </w:t>
      </w:r>
      <w:r w:rsidR="00A520DD">
        <w:t>the</w:t>
      </w:r>
      <w:r>
        <w:t xml:space="preserve"> driver's license. </w:t>
      </w:r>
    </w:p>
    <w:p w:rsidR="00B049CF" w:rsidRDefault="00B049CF" w:rsidP="00C53970">
      <w:pPr>
        <w:widowControl w:val="0"/>
        <w:autoSpaceDE w:val="0"/>
        <w:autoSpaceDN w:val="0"/>
        <w:adjustRightInd w:val="0"/>
        <w:ind w:left="2160" w:hanging="720"/>
      </w:pPr>
    </w:p>
    <w:p w:rsidR="00C53970" w:rsidRDefault="00C53970" w:rsidP="00C53970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A corrected driver's license shall be issued to each eligible licensee and the applicant will be charged a fee in accordance with </w:t>
      </w:r>
      <w:r w:rsidR="00A520DD">
        <w:t xml:space="preserve">IVC </w:t>
      </w:r>
      <w:r>
        <w:t>Section 6-118(a)</w:t>
      </w:r>
      <w:r w:rsidR="00F57AD6">
        <w:t>.</w:t>
      </w:r>
      <w:r>
        <w:t xml:space="preserve"> </w:t>
      </w:r>
    </w:p>
    <w:p w:rsidR="00B049CF" w:rsidRDefault="00B049CF" w:rsidP="00C53970">
      <w:pPr>
        <w:widowControl w:val="0"/>
        <w:autoSpaceDE w:val="0"/>
        <w:autoSpaceDN w:val="0"/>
        <w:adjustRightInd w:val="0"/>
        <w:ind w:left="1440" w:hanging="720"/>
      </w:pPr>
    </w:p>
    <w:p w:rsidR="00C53970" w:rsidRDefault="00A520DD" w:rsidP="00C53970">
      <w:pPr>
        <w:widowControl w:val="0"/>
        <w:autoSpaceDE w:val="0"/>
        <w:autoSpaceDN w:val="0"/>
        <w:adjustRightInd w:val="0"/>
        <w:ind w:left="1440" w:hanging="720"/>
      </w:pPr>
      <w:r>
        <w:t>e</w:t>
      </w:r>
      <w:r w:rsidR="00C53970">
        <w:t>)</w:t>
      </w:r>
      <w:r w:rsidR="00C53970">
        <w:tab/>
        <w:t xml:space="preserve">Failure of </w:t>
      </w:r>
      <w:r w:rsidR="00F57AD6">
        <w:t>a</w:t>
      </w:r>
      <w:r w:rsidR="00C53970">
        <w:t xml:space="preserve"> licensee to comply with subsection (</w:t>
      </w:r>
      <w:r>
        <w:t>d</w:t>
      </w:r>
      <w:r w:rsidR="00C53970">
        <w:t xml:space="preserve">)(2) shall result in cancellation of </w:t>
      </w:r>
      <w:r w:rsidR="00F57AD6">
        <w:t>the</w:t>
      </w:r>
      <w:r w:rsidR="00C53970">
        <w:t xml:space="preserve"> licensee's Illinois driver's license. </w:t>
      </w:r>
    </w:p>
    <w:p w:rsidR="00C53970" w:rsidRDefault="00C53970" w:rsidP="00C53970">
      <w:pPr>
        <w:widowControl w:val="0"/>
        <w:autoSpaceDE w:val="0"/>
        <w:autoSpaceDN w:val="0"/>
        <w:adjustRightInd w:val="0"/>
        <w:ind w:left="1440" w:hanging="720"/>
      </w:pPr>
    </w:p>
    <w:p w:rsidR="00A520DD" w:rsidRPr="00D55B37" w:rsidRDefault="00A520DD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DD358B">
        <w:t>3</w:t>
      </w:r>
      <w:r>
        <w:t xml:space="preserve"> I</w:t>
      </w:r>
      <w:r w:rsidRPr="00D55B37">
        <w:t xml:space="preserve">ll. Reg. </w:t>
      </w:r>
      <w:r w:rsidR="00CD28DF">
        <w:t>2391</w:t>
      </w:r>
      <w:r w:rsidRPr="00D55B37">
        <w:t xml:space="preserve">, effective </w:t>
      </w:r>
      <w:r w:rsidR="00CD28DF">
        <w:t>January 21, 2009</w:t>
      </w:r>
      <w:r w:rsidRPr="00D55B37">
        <w:t>)</w:t>
      </w:r>
    </w:p>
    <w:sectPr w:rsidR="00A520DD" w:rsidRPr="00D55B37" w:rsidSect="00C5397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53970"/>
    <w:rsid w:val="0027791E"/>
    <w:rsid w:val="00287EF8"/>
    <w:rsid w:val="00416D17"/>
    <w:rsid w:val="004E736B"/>
    <w:rsid w:val="004F7E31"/>
    <w:rsid w:val="00522D59"/>
    <w:rsid w:val="00585637"/>
    <w:rsid w:val="006514E0"/>
    <w:rsid w:val="006E6245"/>
    <w:rsid w:val="007D7660"/>
    <w:rsid w:val="00965817"/>
    <w:rsid w:val="00A25F0E"/>
    <w:rsid w:val="00A520DD"/>
    <w:rsid w:val="00A63CF6"/>
    <w:rsid w:val="00B049CF"/>
    <w:rsid w:val="00B413B1"/>
    <w:rsid w:val="00C3617C"/>
    <w:rsid w:val="00C53970"/>
    <w:rsid w:val="00CD28DF"/>
    <w:rsid w:val="00D00B7D"/>
    <w:rsid w:val="00DD358B"/>
    <w:rsid w:val="00DF7351"/>
    <w:rsid w:val="00E55D8E"/>
    <w:rsid w:val="00E7720C"/>
    <w:rsid w:val="00EA47DA"/>
    <w:rsid w:val="00F5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2">
    <w:name w:val="List 2"/>
    <w:basedOn w:val="Normal"/>
    <w:rsid w:val="00EA47DA"/>
    <w:pPr>
      <w:ind w:left="720" w:hanging="360"/>
    </w:pPr>
  </w:style>
  <w:style w:type="paragraph" w:styleId="BodyTextIndent">
    <w:name w:val="Body Text Indent"/>
    <w:basedOn w:val="Normal"/>
    <w:rsid w:val="00EA47DA"/>
    <w:pPr>
      <w:spacing w:after="120"/>
      <w:ind w:left="360"/>
    </w:pPr>
  </w:style>
  <w:style w:type="paragraph" w:customStyle="1" w:styleId="JCARSourceNote">
    <w:name w:val="JCAR Source Note"/>
    <w:basedOn w:val="Normal"/>
    <w:rsid w:val="00B413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2">
    <w:name w:val="List 2"/>
    <w:basedOn w:val="Normal"/>
    <w:rsid w:val="00EA47DA"/>
    <w:pPr>
      <w:ind w:left="720" w:hanging="360"/>
    </w:pPr>
  </w:style>
  <w:style w:type="paragraph" w:styleId="BodyTextIndent">
    <w:name w:val="Body Text Indent"/>
    <w:basedOn w:val="Normal"/>
    <w:rsid w:val="00EA47DA"/>
    <w:pPr>
      <w:spacing w:after="120"/>
      <w:ind w:left="360"/>
    </w:pPr>
  </w:style>
  <w:style w:type="paragraph" w:customStyle="1" w:styleId="JCARSourceNote">
    <w:name w:val="JCAR Source Note"/>
    <w:basedOn w:val="Normal"/>
    <w:rsid w:val="00B413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1030</vt:lpstr>
    </vt:vector>
  </TitlesOfParts>
  <Company>State of Illinois</Company>
  <LinksUpToDate>false</LinksUpToDate>
  <CharactersWithSpaces>2579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1030</dc:title>
  <dc:subject/>
  <dc:creator>Illinois General Assembly</dc:creator>
  <cp:keywords/>
  <dc:description/>
  <cp:lastModifiedBy>Roberts, John</cp:lastModifiedBy>
  <cp:revision>3</cp:revision>
  <dcterms:created xsi:type="dcterms:W3CDTF">2012-06-21T23:57:00Z</dcterms:created>
  <dcterms:modified xsi:type="dcterms:W3CDTF">2012-06-21T23:57:00Z</dcterms:modified>
</cp:coreProperties>
</file>