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A5A3" w14:textId="77777777" w:rsidR="000174EB" w:rsidRPr="001D4C6C" w:rsidRDefault="000174EB" w:rsidP="00093935">
      <w:pPr>
        <w:rPr>
          <w:sz w:val="24"/>
          <w:szCs w:val="24"/>
        </w:rPr>
      </w:pPr>
    </w:p>
    <w:p w14:paraId="57AC2685" w14:textId="77777777" w:rsidR="00265913" w:rsidRPr="001D4C6C" w:rsidRDefault="00265913" w:rsidP="00265913">
      <w:pPr>
        <w:rPr>
          <w:sz w:val="24"/>
          <w:szCs w:val="24"/>
        </w:rPr>
      </w:pPr>
      <w:r w:rsidRPr="001D4C6C">
        <w:rPr>
          <w:b/>
          <w:bCs/>
          <w:sz w:val="24"/>
          <w:szCs w:val="24"/>
        </w:rPr>
        <w:t xml:space="preserve">Section </w:t>
      </w:r>
      <w:proofErr w:type="gramStart"/>
      <w:r w:rsidRPr="001D4C6C">
        <w:rPr>
          <w:b/>
          <w:bCs/>
          <w:sz w:val="24"/>
          <w:szCs w:val="24"/>
        </w:rPr>
        <w:t>1030.8  Procedure</w:t>
      </w:r>
      <w:proofErr w:type="gramEnd"/>
      <w:r w:rsidRPr="001D4C6C">
        <w:rPr>
          <w:b/>
          <w:bCs/>
          <w:sz w:val="24"/>
          <w:szCs w:val="24"/>
        </w:rPr>
        <w:t xml:space="preserve"> for Obtaining a Real ID Compliant Driver's License or Identification Card</w:t>
      </w:r>
    </w:p>
    <w:p w14:paraId="024EA106" w14:textId="77777777" w:rsidR="00265913" w:rsidRPr="001D4C6C" w:rsidRDefault="00265913" w:rsidP="00093935">
      <w:pPr>
        <w:rPr>
          <w:sz w:val="24"/>
          <w:szCs w:val="24"/>
        </w:rPr>
      </w:pPr>
    </w:p>
    <w:p w14:paraId="1D841B74" w14:textId="77777777" w:rsidR="00265913" w:rsidRPr="001D4C6C" w:rsidRDefault="00265913" w:rsidP="005A7C78">
      <w:pPr>
        <w:ind w:left="1440" w:hanging="720"/>
        <w:rPr>
          <w:sz w:val="24"/>
          <w:szCs w:val="24"/>
        </w:rPr>
      </w:pPr>
      <w:r w:rsidRPr="001D4C6C">
        <w:rPr>
          <w:sz w:val="24"/>
          <w:szCs w:val="24"/>
        </w:rPr>
        <w:t>a)</w:t>
      </w:r>
      <w:r w:rsidRPr="001D4C6C">
        <w:rPr>
          <w:sz w:val="24"/>
          <w:szCs w:val="24"/>
        </w:rPr>
        <w:tab/>
        <w:t xml:space="preserve">An applicant for a Real ID compliant driver's license or identification card shall visit a Secretary of State Driver Services Facility and complete an application form provided by the Secretary of State pursuant to </w:t>
      </w:r>
      <w:proofErr w:type="spellStart"/>
      <w:r w:rsidRPr="001D4C6C">
        <w:rPr>
          <w:sz w:val="24"/>
          <w:szCs w:val="24"/>
        </w:rPr>
        <w:t>IVC</w:t>
      </w:r>
      <w:proofErr w:type="spellEnd"/>
      <w:r w:rsidRPr="001D4C6C">
        <w:rPr>
          <w:sz w:val="24"/>
          <w:szCs w:val="24"/>
        </w:rPr>
        <w:t xml:space="preserve"> Section 6-106, which shall include the questions provided in Appendix A.  The applicant shall provide a Driver Services Facility employee with acceptable documents as provided in Appendix D establishing the applicant's identity (name and date of birth), United States citizenship or lawful status, signature, social security number and Illinois residency. </w:t>
      </w:r>
    </w:p>
    <w:p w14:paraId="701DF46D" w14:textId="77777777" w:rsidR="00265913" w:rsidRPr="001D4C6C" w:rsidRDefault="00265913" w:rsidP="00265913">
      <w:pPr>
        <w:rPr>
          <w:sz w:val="24"/>
          <w:szCs w:val="24"/>
        </w:rPr>
      </w:pPr>
    </w:p>
    <w:p w14:paraId="4836EEC9" w14:textId="77777777" w:rsidR="00265913" w:rsidRPr="001D4C6C" w:rsidRDefault="00265913" w:rsidP="00265913">
      <w:pPr>
        <w:ind w:left="1440" w:hanging="720"/>
        <w:rPr>
          <w:sz w:val="24"/>
          <w:szCs w:val="24"/>
        </w:rPr>
      </w:pPr>
      <w:r w:rsidRPr="001D4C6C">
        <w:rPr>
          <w:sz w:val="24"/>
          <w:szCs w:val="24"/>
        </w:rPr>
        <w:t>b)</w:t>
      </w:r>
      <w:r w:rsidRPr="001D4C6C">
        <w:rPr>
          <w:sz w:val="24"/>
          <w:szCs w:val="24"/>
        </w:rPr>
        <w:tab/>
        <w:t xml:space="preserve">An applicant for a Real ID Compliant driver's license shall take the following tests as required in </w:t>
      </w:r>
      <w:proofErr w:type="spellStart"/>
      <w:r w:rsidRPr="001D4C6C">
        <w:rPr>
          <w:sz w:val="24"/>
          <w:szCs w:val="24"/>
        </w:rPr>
        <w:t>IVC</w:t>
      </w:r>
      <w:proofErr w:type="spellEnd"/>
      <w:r w:rsidRPr="001D4C6C">
        <w:rPr>
          <w:sz w:val="24"/>
          <w:szCs w:val="24"/>
        </w:rPr>
        <w:t xml:space="preserve"> Section 6-109: </w:t>
      </w:r>
    </w:p>
    <w:p w14:paraId="7E737227" w14:textId="77777777" w:rsidR="00265913" w:rsidRPr="001D4C6C" w:rsidRDefault="00265913" w:rsidP="00265913">
      <w:pPr>
        <w:rPr>
          <w:sz w:val="24"/>
          <w:szCs w:val="24"/>
        </w:rPr>
      </w:pPr>
    </w:p>
    <w:p w14:paraId="2DEF39E8" w14:textId="77777777" w:rsidR="00265913" w:rsidRPr="001D4C6C" w:rsidRDefault="00265913" w:rsidP="00265913">
      <w:pPr>
        <w:ind w:left="2160" w:hanging="720"/>
        <w:rPr>
          <w:sz w:val="24"/>
          <w:szCs w:val="24"/>
        </w:rPr>
      </w:pPr>
      <w:r w:rsidRPr="001D4C6C">
        <w:rPr>
          <w:sz w:val="24"/>
          <w:szCs w:val="24"/>
        </w:rPr>
        <w:t>1)</w:t>
      </w:r>
      <w:r w:rsidRPr="001D4C6C">
        <w:rPr>
          <w:sz w:val="24"/>
          <w:szCs w:val="24"/>
        </w:rPr>
        <w:tab/>
        <w:t xml:space="preserve">A vision test as provided in Sections 1030.70 and 1030.75; </w:t>
      </w:r>
    </w:p>
    <w:p w14:paraId="4D8D36F2" w14:textId="77777777" w:rsidR="00265913" w:rsidRPr="001D4C6C" w:rsidRDefault="00265913" w:rsidP="00265913">
      <w:pPr>
        <w:rPr>
          <w:sz w:val="24"/>
          <w:szCs w:val="24"/>
        </w:rPr>
      </w:pPr>
    </w:p>
    <w:p w14:paraId="3D81CE90" w14:textId="77777777" w:rsidR="00265913" w:rsidRPr="001D4C6C" w:rsidRDefault="00265913" w:rsidP="00265913">
      <w:pPr>
        <w:ind w:left="2160" w:hanging="720"/>
        <w:rPr>
          <w:sz w:val="24"/>
          <w:szCs w:val="24"/>
        </w:rPr>
      </w:pPr>
      <w:r w:rsidRPr="001D4C6C">
        <w:rPr>
          <w:sz w:val="24"/>
          <w:szCs w:val="24"/>
        </w:rPr>
        <w:t>2)</w:t>
      </w:r>
      <w:r w:rsidRPr="001D4C6C">
        <w:rPr>
          <w:sz w:val="24"/>
          <w:szCs w:val="24"/>
        </w:rPr>
        <w:tab/>
        <w:t xml:space="preserve">A road test, if required, as provided in Section 1030.85 (exemptions to the road test requirement are provided in Section 1030.88); and </w:t>
      </w:r>
    </w:p>
    <w:p w14:paraId="37DE2C53" w14:textId="77777777" w:rsidR="00265913" w:rsidRPr="001D4C6C" w:rsidRDefault="00265913" w:rsidP="00265913">
      <w:pPr>
        <w:rPr>
          <w:sz w:val="24"/>
          <w:szCs w:val="24"/>
        </w:rPr>
      </w:pPr>
    </w:p>
    <w:p w14:paraId="615746F7" w14:textId="77777777" w:rsidR="00265913" w:rsidRPr="001D4C6C" w:rsidRDefault="00265913" w:rsidP="00265913">
      <w:pPr>
        <w:ind w:left="2160" w:hanging="720"/>
        <w:rPr>
          <w:sz w:val="24"/>
          <w:szCs w:val="24"/>
        </w:rPr>
      </w:pPr>
      <w:r w:rsidRPr="001D4C6C">
        <w:rPr>
          <w:sz w:val="24"/>
          <w:szCs w:val="24"/>
        </w:rPr>
        <w:t>3)</w:t>
      </w:r>
      <w:r w:rsidRPr="001D4C6C">
        <w:rPr>
          <w:sz w:val="24"/>
          <w:szCs w:val="24"/>
        </w:rPr>
        <w:tab/>
        <w:t xml:space="preserve">A written test, if required, as provided in Section 1030.80. </w:t>
      </w:r>
    </w:p>
    <w:p w14:paraId="6C4A5143" w14:textId="77777777" w:rsidR="00265913" w:rsidRPr="001D4C6C" w:rsidRDefault="00265913" w:rsidP="00265913">
      <w:pPr>
        <w:rPr>
          <w:sz w:val="24"/>
          <w:szCs w:val="24"/>
        </w:rPr>
      </w:pPr>
    </w:p>
    <w:p w14:paraId="7A1C67E1" w14:textId="77777777" w:rsidR="00265913" w:rsidRPr="001D4C6C" w:rsidRDefault="00265913" w:rsidP="00265913">
      <w:pPr>
        <w:ind w:left="1440" w:hanging="720"/>
        <w:rPr>
          <w:sz w:val="24"/>
          <w:szCs w:val="24"/>
        </w:rPr>
      </w:pPr>
      <w:r w:rsidRPr="001D4C6C">
        <w:rPr>
          <w:sz w:val="24"/>
          <w:szCs w:val="24"/>
        </w:rPr>
        <w:t>c)</w:t>
      </w:r>
      <w:r w:rsidRPr="001D4C6C">
        <w:rPr>
          <w:sz w:val="24"/>
          <w:szCs w:val="24"/>
        </w:rPr>
        <w:tab/>
        <w:t xml:space="preserve">Applicants for a Real ID compliant driver's license who are 16 or 17 years of age and not legally emancipated by marriage shall not be issued a driver's license without the written consent of the applicant's parent, legal guardian or other responsible adult, regardless of whether the required written consent also accompanied the person's previous application for an instruction permit and until the applicant has, in accordance with </w:t>
      </w:r>
      <w:proofErr w:type="spellStart"/>
      <w:r w:rsidRPr="001D4C6C">
        <w:rPr>
          <w:sz w:val="24"/>
          <w:szCs w:val="24"/>
        </w:rPr>
        <w:t>IVC</w:t>
      </w:r>
      <w:proofErr w:type="spellEnd"/>
      <w:r w:rsidRPr="001D4C6C">
        <w:rPr>
          <w:sz w:val="24"/>
          <w:szCs w:val="24"/>
        </w:rPr>
        <w:t xml:space="preserve"> Section 6-107(b): </w:t>
      </w:r>
    </w:p>
    <w:p w14:paraId="2ECA1C59" w14:textId="77777777" w:rsidR="00265913" w:rsidRPr="001D4C6C" w:rsidRDefault="00265913" w:rsidP="00265913">
      <w:pPr>
        <w:rPr>
          <w:sz w:val="24"/>
          <w:szCs w:val="24"/>
        </w:rPr>
      </w:pPr>
    </w:p>
    <w:p w14:paraId="1AAE54AE" w14:textId="77777777" w:rsidR="00265913" w:rsidRPr="001D4C6C" w:rsidRDefault="00265913" w:rsidP="00265913">
      <w:pPr>
        <w:ind w:left="2160" w:hanging="720"/>
        <w:rPr>
          <w:sz w:val="24"/>
          <w:szCs w:val="24"/>
        </w:rPr>
      </w:pPr>
      <w:r w:rsidRPr="001D4C6C">
        <w:rPr>
          <w:sz w:val="24"/>
          <w:szCs w:val="24"/>
        </w:rPr>
        <w:t>1)</w:t>
      </w:r>
      <w:r w:rsidRPr="001D4C6C">
        <w:rPr>
          <w:sz w:val="24"/>
          <w:szCs w:val="24"/>
        </w:rPr>
        <w:tab/>
        <w:t xml:space="preserve">Held a valid instruction permit for a minimum of 9 months; </w:t>
      </w:r>
    </w:p>
    <w:p w14:paraId="2CF36297" w14:textId="77777777" w:rsidR="00265913" w:rsidRPr="001D4C6C" w:rsidRDefault="00265913" w:rsidP="00265913">
      <w:pPr>
        <w:rPr>
          <w:sz w:val="24"/>
          <w:szCs w:val="24"/>
        </w:rPr>
      </w:pPr>
    </w:p>
    <w:p w14:paraId="101A0A5C" w14:textId="77777777" w:rsidR="00265913" w:rsidRPr="001D4C6C" w:rsidRDefault="00265913" w:rsidP="00265913">
      <w:pPr>
        <w:ind w:left="2160" w:hanging="720"/>
        <w:rPr>
          <w:sz w:val="24"/>
          <w:szCs w:val="24"/>
        </w:rPr>
      </w:pPr>
      <w:r w:rsidRPr="001D4C6C">
        <w:rPr>
          <w:sz w:val="24"/>
          <w:szCs w:val="24"/>
        </w:rPr>
        <w:t>2)</w:t>
      </w:r>
      <w:r w:rsidRPr="001D4C6C">
        <w:rPr>
          <w:sz w:val="24"/>
          <w:szCs w:val="24"/>
        </w:rPr>
        <w:tab/>
        <w:t>Passed an approved driver education course and submitted proof of having passed the course as may be required;</w:t>
      </w:r>
      <w:r w:rsidR="007C0665" w:rsidRPr="001D4C6C">
        <w:rPr>
          <w:sz w:val="24"/>
          <w:szCs w:val="24"/>
        </w:rPr>
        <w:t xml:space="preserve"> and</w:t>
      </w:r>
      <w:r w:rsidRPr="001D4C6C">
        <w:rPr>
          <w:sz w:val="24"/>
          <w:szCs w:val="24"/>
        </w:rPr>
        <w:t xml:space="preserve"> </w:t>
      </w:r>
    </w:p>
    <w:p w14:paraId="520C142F" w14:textId="77777777" w:rsidR="00265913" w:rsidRPr="001D4C6C" w:rsidRDefault="00265913" w:rsidP="00265913">
      <w:pPr>
        <w:rPr>
          <w:sz w:val="24"/>
          <w:szCs w:val="24"/>
        </w:rPr>
      </w:pPr>
    </w:p>
    <w:p w14:paraId="346F21B9" w14:textId="77777777" w:rsidR="00265913" w:rsidRPr="001D4C6C" w:rsidRDefault="00265913" w:rsidP="00265913">
      <w:pPr>
        <w:ind w:left="2160" w:hanging="720"/>
        <w:rPr>
          <w:sz w:val="24"/>
          <w:szCs w:val="24"/>
        </w:rPr>
      </w:pPr>
      <w:r w:rsidRPr="001D4C6C">
        <w:rPr>
          <w:sz w:val="24"/>
          <w:szCs w:val="24"/>
        </w:rPr>
        <w:t>3)</w:t>
      </w:r>
      <w:r w:rsidRPr="001D4C6C">
        <w:rPr>
          <w:sz w:val="24"/>
          <w:szCs w:val="24"/>
        </w:rPr>
        <w:tab/>
        <w:t xml:space="preserve">Submitted, on a form prepared or approved by the Secretary of State, certification by the parent of the applicant, the legal guardian having custody of the applicant, or, in the event there is no parent or legal guardian, by another responsible adult, that the applicant has had a minimum of 50 hours, at least 10 hours of which have been at night, of behind-the-wheel practice time and is sufficiently prepared and able to safely operate a motor vehicle.  The 50 hours shall be in addition to the required hours spent with a driver education instructor.  The person completing the certification shall, upon signing the certification, swear under penalty of perjury that everything contained within the certification is true and correct. </w:t>
      </w:r>
    </w:p>
    <w:p w14:paraId="266D7719" w14:textId="77777777" w:rsidR="00265913" w:rsidRPr="001D4C6C" w:rsidRDefault="00265913" w:rsidP="00265913">
      <w:pPr>
        <w:rPr>
          <w:sz w:val="24"/>
          <w:szCs w:val="24"/>
        </w:rPr>
      </w:pPr>
    </w:p>
    <w:p w14:paraId="507EB919" w14:textId="77777777" w:rsidR="00265913" w:rsidRPr="001D4C6C" w:rsidRDefault="00265913" w:rsidP="00265913">
      <w:pPr>
        <w:ind w:left="1440" w:hanging="720"/>
        <w:rPr>
          <w:sz w:val="24"/>
          <w:szCs w:val="24"/>
        </w:rPr>
      </w:pPr>
      <w:r w:rsidRPr="001D4C6C">
        <w:rPr>
          <w:sz w:val="24"/>
          <w:szCs w:val="24"/>
        </w:rPr>
        <w:t>d)</w:t>
      </w:r>
      <w:r w:rsidRPr="001D4C6C">
        <w:rPr>
          <w:sz w:val="24"/>
          <w:szCs w:val="24"/>
        </w:rPr>
        <w:tab/>
        <w:t xml:space="preserve">Applicants for a Real ID compliant driver's license who are 18, 19 or 20 years of age who have not previously been licensed and who have not successfully completed an approved driver education course or the classroom portion of an approved driver education course shall not be issued a driver's license unless the applicant has successfully completed an adult driver education course offered by an adult driver education course provider and proof of that completion has been submitted to the Secretary by the adult driver education course provider. </w:t>
      </w:r>
    </w:p>
    <w:p w14:paraId="288FC4B5" w14:textId="77777777" w:rsidR="00265913" w:rsidRPr="001D4C6C" w:rsidRDefault="00265913" w:rsidP="00265913">
      <w:pPr>
        <w:rPr>
          <w:sz w:val="24"/>
          <w:szCs w:val="24"/>
        </w:rPr>
      </w:pPr>
    </w:p>
    <w:p w14:paraId="2E7A1851" w14:textId="77777777" w:rsidR="00265913" w:rsidRPr="001D4C6C" w:rsidRDefault="00265913" w:rsidP="00265913">
      <w:pPr>
        <w:ind w:left="1440" w:hanging="720"/>
        <w:rPr>
          <w:sz w:val="24"/>
          <w:szCs w:val="24"/>
        </w:rPr>
      </w:pPr>
      <w:r w:rsidRPr="001D4C6C">
        <w:rPr>
          <w:sz w:val="24"/>
          <w:szCs w:val="24"/>
        </w:rPr>
        <w:t>e)</w:t>
      </w:r>
      <w:r w:rsidRPr="001D4C6C">
        <w:rPr>
          <w:sz w:val="24"/>
          <w:szCs w:val="24"/>
        </w:rPr>
        <w:tab/>
      </w:r>
      <w:r w:rsidR="00B05A65">
        <w:rPr>
          <w:sz w:val="24"/>
          <w:szCs w:val="24"/>
        </w:rPr>
        <w:t>A photograph shall be taken of a Real ID compl</w:t>
      </w:r>
      <w:r w:rsidR="006E135B">
        <w:rPr>
          <w:sz w:val="24"/>
          <w:szCs w:val="24"/>
        </w:rPr>
        <w:t>ia</w:t>
      </w:r>
      <w:r w:rsidR="00B05A65">
        <w:rPr>
          <w:sz w:val="24"/>
          <w:szCs w:val="24"/>
        </w:rPr>
        <w:t>nt driver's license or identification card applicant.</w:t>
      </w:r>
    </w:p>
    <w:p w14:paraId="1D03969F" w14:textId="77777777" w:rsidR="00265913" w:rsidRPr="001D4C6C" w:rsidRDefault="00265913" w:rsidP="00265913">
      <w:pPr>
        <w:rPr>
          <w:sz w:val="24"/>
          <w:szCs w:val="24"/>
        </w:rPr>
      </w:pPr>
    </w:p>
    <w:p w14:paraId="2DB61845" w14:textId="77777777" w:rsidR="00265913" w:rsidRPr="001D4C6C" w:rsidRDefault="00265913" w:rsidP="00265913">
      <w:pPr>
        <w:ind w:left="1440" w:hanging="720"/>
        <w:rPr>
          <w:sz w:val="24"/>
          <w:szCs w:val="24"/>
        </w:rPr>
      </w:pPr>
      <w:r w:rsidRPr="001D4C6C">
        <w:rPr>
          <w:sz w:val="24"/>
          <w:szCs w:val="24"/>
        </w:rPr>
        <w:t>f)</w:t>
      </w:r>
      <w:r w:rsidRPr="001D4C6C">
        <w:rPr>
          <w:sz w:val="24"/>
          <w:szCs w:val="24"/>
        </w:rPr>
        <w:tab/>
        <w:t xml:space="preserve">A Real ID compliant driver's license or identification card shall bear the applicant's full legal name (first name, middle names and last names).  Use of initials or nicknames is prohibited.  </w:t>
      </w:r>
    </w:p>
    <w:p w14:paraId="3DCDE5FC" w14:textId="77777777" w:rsidR="00265913" w:rsidRPr="001D4C6C" w:rsidRDefault="00265913" w:rsidP="00265913">
      <w:pPr>
        <w:rPr>
          <w:sz w:val="24"/>
          <w:szCs w:val="24"/>
        </w:rPr>
      </w:pPr>
    </w:p>
    <w:p w14:paraId="1EFCC300" w14:textId="77777777" w:rsidR="00265913" w:rsidRPr="001D4C6C" w:rsidRDefault="00265913" w:rsidP="00265913">
      <w:pPr>
        <w:ind w:left="1440" w:hanging="720"/>
        <w:rPr>
          <w:sz w:val="24"/>
          <w:szCs w:val="24"/>
        </w:rPr>
      </w:pPr>
      <w:r w:rsidRPr="001D4C6C">
        <w:rPr>
          <w:sz w:val="24"/>
          <w:szCs w:val="24"/>
        </w:rPr>
        <w:t>g)</w:t>
      </w:r>
      <w:r w:rsidRPr="001D4C6C">
        <w:rPr>
          <w:sz w:val="24"/>
          <w:szCs w:val="24"/>
        </w:rPr>
        <w:tab/>
        <w:t>The applicant's social security number shall be verified via Social Security Online Verification (</w:t>
      </w:r>
      <w:proofErr w:type="spellStart"/>
      <w:r w:rsidRPr="001D4C6C">
        <w:rPr>
          <w:sz w:val="24"/>
          <w:szCs w:val="24"/>
        </w:rPr>
        <w:t>SSOLV</w:t>
      </w:r>
      <w:proofErr w:type="spellEnd"/>
      <w:r w:rsidRPr="001D4C6C">
        <w:rPr>
          <w:sz w:val="24"/>
          <w:szCs w:val="24"/>
        </w:rPr>
        <w:t xml:space="preserve">) and shall be reverified at every renewal.  </w:t>
      </w:r>
    </w:p>
    <w:p w14:paraId="61D1914B" w14:textId="77777777" w:rsidR="00265913" w:rsidRPr="001D4C6C" w:rsidRDefault="00265913" w:rsidP="00265913">
      <w:pPr>
        <w:rPr>
          <w:sz w:val="24"/>
          <w:szCs w:val="24"/>
        </w:rPr>
      </w:pPr>
    </w:p>
    <w:p w14:paraId="3FBFD039" w14:textId="77777777" w:rsidR="00265913" w:rsidRPr="001D4C6C" w:rsidRDefault="00265913" w:rsidP="00265913">
      <w:pPr>
        <w:ind w:left="1440" w:hanging="720"/>
        <w:rPr>
          <w:sz w:val="24"/>
          <w:szCs w:val="24"/>
        </w:rPr>
      </w:pPr>
      <w:r w:rsidRPr="001D4C6C">
        <w:rPr>
          <w:sz w:val="24"/>
          <w:szCs w:val="24"/>
        </w:rPr>
        <w:t>h)</w:t>
      </w:r>
      <w:r w:rsidRPr="001D4C6C">
        <w:rPr>
          <w:sz w:val="24"/>
          <w:szCs w:val="24"/>
        </w:rPr>
        <w:tab/>
        <w:t>If an applicant presents a United States passport or passport card, it shall be verified via the U</w:t>
      </w:r>
      <w:r w:rsidR="007C0665" w:rsidRPr="001D4C6C">
        <w:rPr>
          <w:sz w:val="24"/>
          <w:szCs w:val="24"/>
        </w:rPr>
        <w:t>.</w:t>
      </w:r>
      <w:r w:rsidRPr="001D4C6C">
        <w:rPr>
          <w:sz w:val="24"/>
          <w:szCs w:val="24"/>
        </w:rPr>
        <w:t>S</w:t>
      </w:r>
      <w:r w:rsidR="007C0665" w:rsidRPr="001D4C6C">
        <w:rPr>
          <w:sz w:val="24"/>
          <w:szCs w:val="24"/>
        </w:rPr>
        <w:t>.</w:t>
      </w:r>
      <w:r w:rsidRPr="001D4C6C">
        <w:rPr>
          <w:sz w:val="24"/>
          <w:szCs w:val="24"/>
        </w:rPr>
        <w:t xml:space="preserve"> Passport Verification Service (</w:t>
      </w:r>
      <w:proofErr w:type="spellStart"/>
      <w:r w:rsidRPr="001D4C6C">
        <w:rPr>
          <w:sz w:val="24"/>
          <w:szCs w:val="24"/>
        </w:rPr>
        <w:t>USPVS</w:t>
      </w:r>
      <w:proofErr w:type="spellEnd"/>
      <w:r w:rsidRPr="001D4C6C">
        <w:rPr>
          <w:sz w:val="24"/>
          <w:szCs w:val="24"/>
        </w:rPr>
        <w:t>).</w:t>
      </w:r>
    </w:p>
    <w:p w14:paraId="3CA3FCB7" w14:textId="77777777" w:rsidR="00265913" w:rsidRPr="001D4C6C" w:rsidRDefault="00265913" w:rsidP="00265913">
      <w:pPr>
        <w:rPr>
          <w:sz w:val="24"/>
          <w:szCs w:val="24"/>
        </w:rPr>
      </w:pPr>
    </w:p>
    <w:p w14:paraId="7A22C26E" w14:textId="77777777" w:rsidR="00265913" w:rsidRPr="001D4C6C" w:rsidRDefault="00265913" w:rsidP="00265913">
      <w:pPr>
        <w:ind w:left="1440" w:hanging="720"/>
        <w:rPr>
          <w:sz w:val="24"/>
          <w:szCs w:val="24"/>
        </w:rPr>
      </w:pPr>
      <w:proofErr w:type="spellStart"/>
      <w:r w:rsidRPr="001D4C6C">
        <w:rPr>
          <w:sz w:val="24"/>
          <w:szCs w:val="24"/>
        </w:rPr>
        <w:t>i</w:t>
      </w:r>
      <w:proofErr w:type="spellEnd"/>
      <w:r w:rsidRPr="001D4C6C">
        <w:rPr>
          <w:sz w:val="24"/>
          <w:szCs w:val="24"/>
        </w:rPr>
        <w:t>)</w:t>
      </w:r>
      <w:r w:rsidRPr="001D4C6C">
        <w:rPr>
          <w:sz w:val="24"/>
          <w:szCs w:val="24"/>
        </w:rPr>
        <w:tab/>
        <w:t xml:space="preserve">If an applicant presents a foreign passport accompanied by an I-94 reflecting the date of the most recent admission into the United States, a permanent resident card or an employment authorization document, it shall be verified via Systemic Verification for Alien Entitlements (SAVE) and shall be reverified at every renewal.  </w:t>
      </w:r>
    </w:p>
    <w:p w14:paraId="228A00E1" w14:textId="77777777" w:rsidR="00265913" w:rsidRPr="001D4C6C" w:rsidRDefault="00265913" w:rsidP="00265913">
      <w:pPr>
        <w:rPr>
          <w:sz w:val="24"/>
          <w:szCs w:val="24"/>
        </w:rPr>
      </w:pPr>
    </w:p>
    <w:p w14:paraId="23508897" w14:textId="77777777" w:rsidR="00265913" w:rsidRPr="001D4C6C" w:rsidRDefault="00265913" w:rsidP="00265913">
      <w:pPr>
        <w:ind w:left="1440" w:hanging="720"/>
        <w:rPr>
          <w:sz w:val="24"/>
          <w:szCs w:val="24"/>
        </w:rPr>
      </w:pPr>
      <w:r w:rsidRPr="001D4C6C">
        <w:rPr>
          <w:sz w:val="24"/>
          <w:szCs w:val="24"/>
        </w:rPr>
        <w:t>j)</w:t>
      </w:r>
      <w:r w:rsidRPr="001D4C6C">
        <w:rPr>
          <w:sz w:val="24"/>
          <w:szCs w:val="24"/>
        </w:rPr>
        <w:tab/>
        <w:t>If an applicant presents a certified birth certificate issued by a State Office of Vital Statistics or equivalent agency in the individual's state of birth, it shall be verified via Electronic Verification of Vital Events (</w:t>
      </w:r>
      <w:proofErr w:type="spellStart"/>
      <w:r w:rsidRPr="001D4C6C">
        <w:rPr>
          <w:sz w:val="24"/>
          <w:szCs w:val="24"/>
        </w:rPr>
        <w:t>EVVE</w:t>
      </w:r>
      <w:proofErr w:type="spellEnd"/>
      <w:r w:rsidRPr="001D4C6C">
        <w:rPr>
          <w:sz w:val="24"/>
          <w:szCs w:val="24"/>
        </w:rPr>
        <w:t xml:space="preserve">) only if </w:t>
      </w:r>
      <w:proofErr w:type="spellStart"/>
      <w:r w:rsidRPr="001D4C6C">
        <w:rPr>
          <w:sz w:val="24"/>
          <w:szCs w:val="24"/>
        </w:rPr>
        <w:t>EVVE</w:t>
      </w:r>
      <w:proofErr w:type="spellEnd"/>
      <w:r w:rsidRPr="001D4C6C">
        <w:rPr>
          <w:sz w:val="24"/>
          <w:szCs w:val="24"/>
        </w:rPr>
        <w:t xml:space="preserve"> is able to verify birth certificates from every state and territory dating back to a time sufficient to verify applicants of every age.  </w:t>
      </w:r>
    </w:p>
    <w:p w14:paraId="6394BBF4" w14:textId="77777777" w:rsidR="00265913" w:rsidRPr="001D4C6C" w:rsidRDefault="00265913" w:rsidP="00265913">
      <w:pPr>
        <w:rPr>
          <w:sz w:val="24"/>
          <w:szCs w:val="24"/>
        </w:rPr>
      </w:pPr>
    </w:p>
    <w:p w14:paraId="5BFB7B32" w14:textId="77777777" w:rsidR="00265913" w:rsidRPr="00DC5CE9" w:rsidRDefault="00265913" w:rsidP="00265913">
      <w:pPr>
        <w:ind w:left="1440" w:hanging="720"/>
        <w:rPr>
          <w:sz w:val="24"/>
          <w:szCs w:val="24"/>
        </w:rPr>
      </w:pPr>
      <w:r w:rsidRPr="001D4C6C">
        <w:rPr>
          <w:sz w:val="24"/>
          <w:szCs w:val="24"/>
        </w:rPr>
        <w:t>k)</w:t>
      </w:r>
      <w:r w:rsidRPr="001D4C6C">
        <w:rPr>
          <w:sz w:val="24"/>
          <w:szCs w:val="24"/>
        </w:rPr>
        <w:tab/>
        <w:t>The Secretary shall not issue a Real ID compliant driver's license to any person who holds a Real ID compliant identification card in Illinois.  The Secretary shall not issue a Real ID compliant identification card to any person who holds a Real ID compliant driver's license in Illinois.  The Secretary shall not issue a Real ID compliant driver's license or identification card to any person who holds any type of a driver's license or identification card in another state.  To determine if an applicant holds a driver's license or identification card in another state, the Secretary shall submit an inquiry via State to State (</w:t>
      </w:r>
      <w:proofErr w:type="spellStart"/>
      <w:r w:rsidRPr="001D4C6C">
        <w:rPr>
          <w:sz w:val="24"/>
          <w:szCs w:val="24"/>
        </w:rPr>
        <w:t>S2S</w:t>
      </w:r>
      <w:proofErr w:type="spellEnd"/>
      <w:r w:rsidRPr="001D4C6C">
        <w:rPr>
          <w:sz w:val="24"/>
          <w:szCs w:val="24"/>
        </w:rPr>
        <w:t xml:space="preserve">) Verification Service.  </w:t>
      </w:r>
    </w:p>
    <w:p w14:paraId="59B21B28" w14:textId="77777777" w:rsidR="00265913" w:rsidRPr="001D4C6C" w:rsidRDefault="00265913" w:rsidP="00265913">
      <w:pPr>
        <w:rPr>
          <w:sz w:val="24"/>
          <w:szCs w:val="24"/>
        </w:rPr>
      </w:pPr>
    </w:p>
    <w:p w14:paraId="20C8C040" w14:textId="2E898B5E" w:rsidR="00265913" w:rsidRPr="001D4C6C" w:rsidRDefault="00265913" w:rsidP="00265913">
      <w:pPr>
        <w:ind w:left="1440" w:hanging="720"/>
        <w:rPr>
          <w:sz w:val="24"/>
          <w:szCs w:val="24"/>
        </w:rPr>
      </w:pPr>
      <w:r w:rsidRPr="001D4C6C">
        <w:rPr>
          <w:sz w:val="24"/>
          <w:szCs w:val="24"/>
        </w:rPr>
        <w:t>l)</w:t>
      </w:r>
      <w:r w:rsidRPr="001D4C6C">
        <w:rPr>
          <w:sz w:val="24"/>
          <w:szCs w:val="24"/>
        </w:rPr>
        <w:tab/>
        <w:t xml:space="preserve">A secure temporary driver's license or identification card, valid for 90 days, shall be issued at the facility upon completion of all the requirements of this Section and </w:t>
      </w:r>
      <w:proofErr w:type="spellStart"/>
      <w:r w:rsidRPr="001D4C6C">
        <w:rPr>
          <w:sz w:val="24"/>
          <w:szCs w:val="24"/>
        </w:rPr>
        <w:t>IVC</w:t>
      </w:r>
      <w:proofErr w:type="spellEnd"/>
      <w:r w:rsidRPr="001D4C6C">
        <w:rPr>
          <w:sz w:val="24"/>
          <w:szCs w:val="24"/>
        </w:rPr>
        <w:t xml:space="preserve"> Chapter 6.  Upon successful completion of verification by the Secretary </w:t>
      </w:r>
      <w:r w:rsidRPr="001D4C6C">
        <w:rPr>
          <w:sz w:val="24"/>
          <w:szCs w:val="24"/>
        </w:rPr>
        <w:lastRenderedPageBreak/>
        <w:t xml:space="preserve">of State, which may include, but is not limited to, a facial recognition </w:t>
      </w:r>
      <w:r w:rsidR="003C0EB7">
        <w:rPr>
          <w:sz w:val="24"/>
          <w:szCs w:val="24"/>
        </w:rPr>
        <w:t>examination</w:t>
      </w:r>
      <w:r w:rsidRPr="001D4C6C">
        <w:rPr>
          <w:sz w:val="24"/>
          <w:szCs w:val="24"/>
        </w:rPr>
        <w:t xml:space="preserve"> of the applicant's image against the Secretary of State image database and verification of residency, the applicant shall be mailed a Real ID compliant driver's license or identification card to the address provided by the applicant.</w:t>
      </w:r>
    </w:p>
    <w:p w14:paraId="50840E3F" w14:textId="77777777" w:rsidR="00265913" w:rsidRPr="001D4C6C" w:rsidRDefault="00265913" w:rsidP="00265913">
      <w:pPr>
        <w:rPr>
          <w:sz w:val="24"/>
          <w:szCs w:val="24"/>
        </w:rPr>
      </w:pPr>
    </w:p>
    <w:p w14:paraId="6B1FBBC6" w14:textId="13634ACD" w:rsidR="00265913" w:rsidRPr="001D4C6C" w:rsidRDefault="00265913" w:rsidP="00DC5CE9">
      <w:pPr>
        <w:ind w:left="1440" w:hanging="720"/>
        <w:rPr>
          <w:sz w:val="24"/>
          <w:szCs w:val="24"/>
        </w:rPr>
      </w:pPr>
      <w:r w:rsidRPr="001D4C6C">
        <w:rPr>
          <w:sz w:val="24"/>
          <w:szCs w:val="24"/>
        </w:rPr>
        <w:t>m)</w:t>
      </w:r>
      <w:r w:rsidRPr="001D4C6C">
        <w:rPr>
          <w:sz w:val="24"/>
          <w:szCs w:val="24"/>
        </w:rPr>
        <w:tab/>
        <w:t>An applicant whose immigration documents are submitted to SAVE for</w:t>
      </w:r>
      <w:r w:rsidR="00DC5CE9">
        <w:rPr>
          <w:sz w:val="24"/>
          <w:szCs w:val="24"/>
        </w:rPr>
        <w:t xml:space="preserve"> </w:t>
      </w:r>
      <w:r w:rsidRPr="001D4C6C">
        <w:rPr>
          <w:sz w:val="24"/>
          <w:szCs w:val="24"/>
        </w:rPr>
        <w:t xml:space="preserve">verification and for whom SAVE requires additional verification shall be issued a 90-day temporary driver's license or identification card.  The temporary driver's license or identification card may be re-issued for another 90-day period.  If the applicant is unable to resolve the issue with SAVE by the end of the second 90-day period, no driver's license or identification card shall be issued to the applicant. </w:t>
      </w:r>
    </w:p>
    <w:p w14:paraId="3B737AC3" w14:textId="77777777" w:rsidR="00265913" w:rsidRPr="001D4C6C" w:rsidRDefault="00265913" w:rsidP="00265913">
      <w:pPr>
        <w:rPr>
          <w:sz w:val="24"/>
          <w:szCs w:val="24"/>
        </w:rPr>
      </w:pPr>
    </w:p>
    <w:p w14:paraId="583970F7" w14:textId="77777777" w:rsidR="00265913" w:rsidRPr="001D4C6C" w:rsidRDefault="00265913" w:rsidP="00265913">
      <w:pPr>
        <w:ind w:left="1425" w:hanging="684"/>
        <w:rPr>
          <w:sz w:val="24"/>
          <w:szCs w:val="24"/>
        </w:rPr>
      </w:pPr>
      <w:r w:rsidRPr="001D4C6C">
        <w:rPr>
          <w:sz w:val="24"/>
          <w:szCs w:val="24"/>
        </w:rPr>
        <w:t>n)</w:t>
      </w:r>
      <w:r w:rsidRPr="001D4C6C">
        <w:rPr>
          <w:sz w:val="24"/>
          <w:szCs w:val="24"/>
        </w:rPr>
        <w:tab/>
        <w:t xml:space="preserve">The fees collected for the issuance of an original, renewal, duplicate or corrected Real ID compliant driver's license shall be in accordance with </w:t>
      </w:r>
      <w:proofErr w:type="spellStart"/>
      <w:r w:rsidRPr="001D4C6C">
        <w:rPr>
          <w:sz w:val="24"/>
          <w:szCs w:val="24"/>
        </w:rPr>
        <w:t>IVC</w:t>
      </w:r>
      <w:proofErr w:type="spellEnd"/>
      <w:r w:rsidRPr="001D4C6C">
        <w:rPr>
          <w:sz w:val="24"/>
          <w:szCs w:val="24"/>
        </w:rPr>
        <w:t xml:space="preserve"> Section 6-118.  The fees collected for the issuance of an original, renewal, duplicate or corrected Real ID compliant identification card shall be in accordance with Section 12 of the Identification Card Act</w:t>
      </w:r>
      <w:r w:rsidR="004C1C60" w:rsidRPr="001D4C6C">
        <w:rPr>
          <w:sz w:val="24"/>
          <w:szCs w:val="24"/>
        </w:rPr>
        <w:t>.</w:t>
      </w:r>
    </w:p>
    <w:p w14:paraId="2EAFA3AD" w14:textId="77777777" w:rsidR="00265913" w:rsidRPr="001D4C6C" w:rsidRDefault="00265913" w:rsidP="00265913">
      <w:pPr>
        <w:rPr>
          <w:sz w:val="24"/>
          <w:szCs w:val="24"/>
        </w:rPr>
      </w:pPr>
    </w:p>
    <w:p w14:paraId="2326E590" w14:textId="77777777" w:rsidR="00265913" w:rsidRPr="001D4C6C" w:rsidRDefault="00265913" w:rsidP="00265913">
      <w:pPr>
        <w:ind w:left="1425" w:hanging="684"/>
        <w:rPr>
          <w:sz w:val="24"/>
          <w:szCs w:val="24"/>
        </w:rPr>
      </w:pPr>
      <w:r w:rsidRPr="001D4C6C">
        <w:rPr>
          <w:sz w:val="24"/>
          <w:szCs w:val="24"/>
        </w:rPr>
        <w:t>o)</w:t>
      </w:r>
      <w:r w:rsidRPr="001D4C6C">
        <w:rPr>
          <w:sz w:val="24"/>
          <w:szCs w:val="24"/>
        </w:rPr>
        <w:tab/>
        <w:t>A Real ID compliant driver</w:t>
      </w:r>
      <w:r w:rsidR="00A541A1" w:rsidRPr="001D4C6C">
        <w:rPr>
          <w:sz w:val="24"/>
          <w:szCs w:val="24"/>
        </w:rPr>
        <w:t>'</w:t>
      </w:r>
      <w:r w:rsidRPr="001D4C6C">
        <w:rPr>
          <w:sz w:val="24"/>
          <w:szCs w:val="24"/>
        </w:rPr>
        <w:t xml:space="preserve">s license shall expire in accordance with </w:t>
      </w:r>
      <w:proofErr w:type="spellStart"/>
      <w:r w:rsidRPr="001D4C6C">
        <w:rPr>
          <w:sz w:val="24"/>
          <w:szCs w:val="24"/>
        </w:rPr>
        <w:t>IVC</w:t>
      </w:r>
      <w:proofErr w:type="spellEnd"/>
      <w:r w:rsidRPr="001D4C6C">
        <w:rPr>
          <w:sz w:val="24"/>
          <w:szCs w:val="24"/>
        </w:rPr>
        <w:t xml:space="preserve"> Section 6-115.  A Real ID identification card shall expire in accordance with Section 8 of the Identification Card Act.  </w:t>
      </w:r>
    </w:p>
    <w:p w14:paraId="26418441" w14:textId="77777777" w:rsidR="00265913" w:rsidRPr="001D4C6C" w:rsidRDefault="00265913" w:rsidP="00265913">
      <w:pPr>
        <w:rPr>
          <w:sz w:val="24"/>
          <w:szCs w:val="24"/>
        </w:rPr>
      </w:pPr>
    </w:p>
    <w:p w14:paraId="3A7B7B45" w14:textId="77777777" w:rsidR="00265913" w:rsidRPr="001D4C6C" w:rsidRDefault="00265913" w:rsidP="00265913">
      <w:pPr>
        <w:ind w:left="1425" w:hanging="684"/>
        <w:rPr>
          <w:sz w:val="24"/>
          <w:szCs w:val="24"/>
        </w:rPr>
      </w:pPr>
      <w:r w:rsidRPr="001D4C6C">
        <w:rPr>
          <w:sz w:val="24"/>
          <w:szCs w:val="24"/>
        </w:rPr>
        <w:t>p)</w:t>
      </w:r>
      <w:r w:rsidRPr="001D4C6C">
        <w:rPr>
          <w:sz w:val="24"/>
          <w:szCs w:val="24"/>
        </w:rPr>
        <w:tab/>
        <w:t xml:space="preserve">The Secretary shall photocopy or scan and maintain the documents submitted to the Secretary by a Real ID applicant.  </w:t>
      </w:r>
    </w:p>
    <w:p w14:paraId="2E34CEC0" w14:textId="77777777" w:rsidR="00265913" w:rsidRPr="001D4C6C" w:rsidRDefault="00265913" w:rsidP="00265913">
      <w:pPr>
        <w:rPr>
          <w:sz w:val="24"/>
          <w:szCs w:val="24"/>
        </w:rPr>
      </w:pPr>
    </w:p>
    <w:p w14:paraId="3AEC5692" w14:textId="6DB45D9A" w:rsidR="00265913" w:rsidRDefault="00265913" w:rsidP="00265913">
      <w:pPr>
        <w:ind w:left="1425" w:hanging="705"/>
        <w:rPr>
          <w:sz w:val="24"/>
          <w:szCs w:val="24"/>
        </w:rPr>
      </w:pPr>
      <w:r w:rsidRPr="001D4C6C">
        <w:rPr>
          <w:sz w:val="24"/>
          <w:szCs w:val="24"/>
        </w:rPr>
        <w:t>q)</w:t>
      </w:r>
      <w:r w:rsidRPr="001D4C6C">
        <w:rPr>
          <w:sz w:val="24"/>
          <w:szCs w:val="24"/>
        </w:rPr>
        <w:tab/>
        <w:t>A Real ID compliant driver</w:t>
      </w:r>
      <w:r w:rsidR="00A541A1" w:rsidRPr="001D4C6C">
        <w:rPr>
          <w:sz w:val="24"/>
          <w:szCs w:val="24"/>
        </w:rPr>
        <w:t>'</w:t>
      </w:r>
      <w:r w:rsidRPr="001D4C6C">
        <w:rPr>
          <w:sz w:val="24"/>
          <w:szCs w:val="24"/>
        </w:rPr>
        <w:t>s license or identification card shall bear a gold star.  A Real ID compliant driver</w:t>
      </w:r>
      <w:r w:rsidR="00A541A1" w:rsidRPr="001D4C6C">
        <w:rPr>
          <w:sz w:val="24"/>
          <w:szCs w:val="24"/>
        </w:rPr>
        <w:t>'</w:t>
      </w:r>
      <w:r w:rsidRPr="001D4C6C">
        <w:rPr>
          <w:sz w:val="24"/>
          <w:szCs w:val="24"/>
        </w:rPr>
        <w:t>s license or identification card issued to an applicant who is not a United States citizen</w:t>
      </w:r>
      <w:r w:rsidR="00543C74">
        <w:rPr>
          <w:sz w:val="24"/>
          <w:szCs w:val="24"/>
        </w:rPr>
        <w:t>,</w:t>
      </w:r>
      <w:r w:rsidR="003C0EB7">
        <w:rPr>
          <w:sz w:val="24"/>
          <w:szCs w:val="24"/>
        </w:rPr>
        <w:t xml:space="preserve"> not</w:t>
      </w:r>
      <w:r w:rsidRPr="001D4C6C">
        <w:rPr>
          <w:sz w:val="24"/>
          <w:szCs w:val="24"/>
        </w:rPr>
        <w:t xml:space="preserve"> permanent</w:t>
      </w:r>
      <w:r w:rsidR="00A541A1" w:rsidRPr="001D4C6C">
        <w:rPr>
          <w:sz w:val="24"/>
          <w:szCs w:val="24"/>
        </w:rPr>
        <w:t xml:space="preserve"> resident</w:t>
      </w:r>
      <w:r w:rsidR="00543C74" w:rsidRPr="00543C74">
        <w:rPr>
          <w:sz w:val="24"/>
          <w:szCs w:val="24"/>
        </w:rPr>
        <w:t>, does not have an approved application for asylum in the United States, or did not enter the United States in refugee status</w:t>
      </w:r>
      <w:r w:rsidR="00A541A1" w:rsidRPr="001D4C6C">
        <w:rPr>
          <w:sz w:val="24"/>
          <w:szCs w:val="24"/>
        </w:rPr>
        <w:t xml:space="preserve"> shall bear the words "</w:t>
      </w:r>
      <w:r w:rsidRPr="001D4C6C">
        <w:rPr>
          <w:sz w:val="24"/>
          <w:szCs w:val="24"/>
        </w:rPr>
        <w:t>limited term</w:t>
      </w:r>
      <w:r w:rsidR="007C0665" w:rsidRPr="001D4C6C">
        <w:rPr>
          <w:sz w:val="24"/>
          <w:szCs w:val="24"/>
        </w:rPr>
        <w:t>"</w:t>
      </w:r>
      <w:r w:rsidRPr="001D4C6C">
        <w:rPr>
          <w:sz w:val="24"/>
          <w:szCs w:val="24"/>
        </w:rPr>
        <w:t>.</w:t>
      </w:r>
    </w:p>
    <w:p w14:paraId="17C1E912" w14:textId="77777777" w:rsidR="00D017D1" w:rsidRDefault="00D017D1" w:rsidP="002664B6">
      <w:pPr>
        <w:rPr>
          <w:sz w:val="24"/>
          <w:szCs w:val="24"/>
        </w:rPr>
      </w:pPr>
    </w:p>
    <w:p w14:paraId="05171CB4" w14:textId="77777777" w:rsidR="00D017D1" w:rsidRPr="001D4C6C" w:rsidRDefault="00D017D1" w:rsidP="00265913">
      <w:pPr>
        <w:ind w:left="1425" w:hanging="705"/>
        <w:rPr>
          <w:sz w:val="24"/>
          <w:szCs w:val="24"/>
        </w:rPr>
      </w:pPr>
      <w:r>
        <w:rPr>
          <w:sz w:val="24"/>
          <w:szCs w:val="24"/>
        </w:rPr>
        <w:t>r)</w:t>
      </w:r>
      <w:r>
        <w:rPr>
          <w:sz w:val="24"/>
          <w:szCs w:val="24"/>
        </w:rPr>
        <w:tab/>
      </w:r>
      <w:r w:rsidRPr="00D017D1">
        <w:rPr>
          <w:sz w:val="24"/>
          <w:szCs w:val="24"/>
        </w:rPr>
        <w:t>An applicant applying for the first time for a CDL, passenger endorsement, school bus endorsement or hazardous materials endorsement or upgrading a CDL must complete entry-level driver training.</w:t>
      </w:r>
    </w:p>
    <w:p w14:paraId="62B4CB9A" w14:textId="77777777" w:rsidR="00A541A1" w:rsidRPr="001D4C6C" w:rsidRDefault="00A541A1" w:rsidP="001D4C6C">
      <w:pPr>
        <w:rPr>
          <w:sz w:val="24"/>
          <w:szCs w:val="24"/>
        </w:rPr>
      </w:pPr>
    </w:p>
    <w:p w14:paraId="4CF3C536" w14:textId="54906E8C" w:rsidR="00A541A1" w:rsidRPr="001D4C6C" w:rsidRDefault="00543C74" w:rsidP="00265913">
      <w:pPr>
        <w:ind w:left="1425" w:hanging="705"/>
        <w:rPr>
          <w:sz w:val="24"/>
          <w:szCs w:val="24"/>
        </w:rPr>
      </w:pPr>
      <w:r w:rsidRPr="00543C74">
        <w:rPr>
          <w:sz w:val="24"/>
          <w:szCs w:val="24"/>
        </w:rPr>
        <w:t xml:space="preserve">(Source:  Amended at 48 Ill. Reg. </w:t>
      </w:r>
      <w:r w:rsidR="0078116B">
        <w:rPr>
          <w:sz w:val="24"/>
          <w:szCs w:val="24"/>
        </w:rPr>
        <w:t>9020</w:t>
      </w:r>
      <w:r w:rsidRPr="00543C74">
        <w:rPr>
          <w:sz w:val="24"/>
          <w:szCs w:val="24"/>
        </w:rPr>
        <w:t xml:space="preserve">, effective </w:t>
      </w:r>
      <w:r w:rsidR="0078116B">
        <w:rPr>
          <w:sz w:val="24"/>
          <w:szCs w:val="24"/>
        </w:rPr>
        <w:t>July 1, 2024</w:t>
      </w:r>
      <w:r w:rsidRPr="00543C74">
        <w:rPr>
          <w:sz w:val="24"/>
          <w:szCs w:val="24"/>
        </w:rPr>
        <w:t>)</w:t>
      </w:r>
    </w:p>
    <w:sectPr w:rsidR="00A541A1" w:rsidRPr="001D4C6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7A54" w14:textId="77777777" w:rsidR="001B4A17" w:rsidRDefault="001B4A17">
      <w:r>
        <w:separator/>
      </w:r>
    </w:p>
  </w:endnote>
  <w:endnote w:type="continuationSeparator" w:id="0">
    <w:p w14:paraId="0E4E363C" w14:textId="77777777" w:rsidR="001B4A17" w:rsidRDefault="001B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8288" w14:textId="77777777" w:rsidR="001B4A17" w:rsidRDefault="001B4A17">
      <w:r>
        <w:separator/>
      </w:r>
    </w:p>
  </w:footnote>
  <w:footnote w:type="continuationSeparator" w:id="0">
    <w:p w14:paraId="3EC5C5A1" w14:textId="77777777" w:rsidR="001B4A17" w:rsidRDefault="001B4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1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4A17"/>
    <w:rsid w:val="001B5F27"/>
    <w:rsid w:val="001C1D61"/>
    <w:rsid w:val="001C71C2"/>
    <w:rsid w:val="001C7D95"/>
    <w:rsid w:val="001D0EBA"/>
    <w:rsid w:val="001D0EFC"/>
    <w:rsid w:val="001D4C6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913"/>
    <w:rsid w:val="002664B6"/>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91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4F27"/>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0EB7"/>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C60"/>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C74"/>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A7C78"/>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19"/>
    <w:rsid w:val="006A2114"/>
    <w:rsid w:val="006A68F7"/>
    <w:rsid w:val="006A72FE"/>
    <w:rsid w:val="006B3E84"/>
    <w:rsid w:val="006B5C47"/>
    <w:rsid w:val="006B7535"/>
    <w:rsid w:val="006B7892"/>
    <w:rsid w:val="006C0FE8"/>
    <w:rsid w:val="006C45D5"/>
    <w:rsid w:val="006C46CB"/>
    <w:rsid w:val="006D1235"/>
    <w:rsid w:val="006E00BF"/>
    <w:rsid w:val="006E135B"/>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116B"/>
    <w:rsid w:val="00790388"/>
    <w:rsid w:val="00792FF6"/>
    <w:rsid w:val="00794C7C"/>
    <w:rsid w:val="00796D0E"/>
    <w:rsid w:val="007A1867"/>
    <w:rsid w:val="007A2C3B"/>
    <w:rsid w:val="007A7D79"/>
    <w:rsid w:val="007B5ACF"/>
    <w:rsid w:val="007B7316"/>
    <w:rsid w:val="007C0665"/>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784"/>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41A1"/>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A6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6E0C"/>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AFF"/>
    <w:rsid w:val="00C17F24"/>
    <w:rsid w:val="00C2596B"/>
    <w:rsid w:val="00C319B3"/>
    <w:rsid w:val="00C42A93"/>
    <w:rsid w:val="00C4537A"/>
    <w:rsid w:val="00C45BEB"/>
    <w:rsid w:val="00C45DC1"/>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EF7"/>
    <w:rsid w:val="00CB065C"/>
    <w:rsid w:val="00CB1C46"/>
    <w:rsid w:val="00CB3DC9"/>
    <w:rsid w:val="00CC13F9"/>
    <w:rsid w:val="00CC4FF8"/>
    <w:rsid w:val="00CD3723"/>
    <w:rsid w:val="00CD5413"/>
    <w:rsid w:val="00CE01BF"/>
    <w:rsid w:val="00CE4292"/>
    <w:rsid w:val="00CE6CBE"/>
    <w:rsid w:val="00CF0FC7"/>
    <w:rsid w:val="00D017D1"/>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CE9"/>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18EC1"/>
  <w15:chartTrackingRefBased/>
  <w15:docId w15:val="{00870852-E7C2-4807-B91E-88261332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913"/>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65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2024-06-11T17:22:00Z</dcterms:created>
  <dcterms:modified xsi:type="dcterms:W3CDTF">2024-06-28T15:16:00Z</dcterms:modified>
</cp:coreProperties>
</file>