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0B" w:rsidRDefault="00CA3A0B" w:rsidP="00CA3A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A0B" w:rsidRDefault="00CA3A0B" w:rsidP="00CA3A0B">
      <w:pPr>
        <w:widowControl w:val="0"/>
        <w:autoSpaceDE w:val="0"/>
        <w:autoSpaceDN w:val="0"/>
        <w:adjustRightInd w:val="0"/>
        <w:jc w:val="center"/>
      </w:pPr>
      <w:r>
        <w:t>PART 1019</w:t>
      </w:r>
    </w:p>
    <w:p w:rsidR="00CA3A0B" w:rsidRDefault="00CA3A0B" w:rsidP="00CA3A0B">
      <w:pPr>
        <w:widowControl w:val="0"/>
        <w:autoSpaceDE w:val="0"/>
        <w:autoSpaceDN w:val="0"/>
        <w:adjustRightInd w:val="0"/>
        <w:jc w:val="center"/>
      </w:pPr>
      <w:r>
        <w:t>REMITTANCE AGENTS</w:t>
      </w:r>
    </w:p>
    <w:p w:rsidR="00CA3A0B" w:rsidRDefault="00CA3A0B" w:rsidP="00CA3A0B">
      <w:pPr>
        <w:widowControl w:val="0"/>
        <w:autoSpaceDE w:val="0"/>
        <w:autoSpaceDN w:val="0"/>
        <w:adjustRightInd w:val="0"/>
      </w:pPr>
    </w:p>
    <w:sectPr w:rsidR="00CA3A0B" w:rsidSect="00CA3A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A0B"/>
    <w:rsid w:val="004554F2"/>
    <w:rsid w:val="006514E0"/>
    <w:rsid w:val="006C3847"/>
    <w:rsid w:val="00CA3A0B"/>
    <w:rsid w:val="00D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1019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1019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