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C" w:rsidRPr="00EC316C" w:rsidRDefault="00EC316C" w:rsidP="00EC316C">
      <w:pPr>
        <w:jc w:val="center"/>
        <w:rPr>
          <w:caps/>
        </w:rPr>
      </w:pPr>
      <w:bookmarkStart w:id="0" w:name="_GoBack"/>
      <w:bookmarkEnd w:id="0"/>
      <w:r w:rsidRPr="00EC316C">
        <w:rPr>
          <w:caps/>
        </w:rPr>
        <w:t>chapter I:  department of TRANSPORTATION</w:t>
      </w:r>
    </w:p>
    <w:sectPr w:rsidR="00EC316C" w:rsidRPr="00EC316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27A" w:rsidRDefault="0062327A">
      <w:r>
        <w:separator/>
      </w:r>
    </w:p>
  </w:endnote>
  <w:endnote w:type="continuationSeparator" w:id="0">
    <w:p w:rsidR="0062327A" w:rsidRDefault="0062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27A" w:rsidRDefault="0062327A">
      <w:r>
        <w:separator/>
      </w:r>
    </w:p>
  </w:footnote>
  <w:footnote w:type="continuationSeparator" w:id="0">
    <w:p w:rsidR="0062327A" w:rsidRDefault="0062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316C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2EAE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327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04FF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10E4"/>
    <w:rsid w:val="00DC5FDC"/>
    <w:rsid w:val="00DD3C9D"/>
    <w:rsid w:val="00DE3439"/>
    <w:rsid w:val="00DE426B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16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