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D8" w:rsidRDefault="005D5DD8" w:rsidP="005D5D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5DD8" w:rsidRDefault="005D5DD8" w:rsidP="005D5D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446.602  Complaints</w:t>
      </w:r>
      <w:r>
        <w:t xml:space="preserve"> </w:t>
      </w:r>
    </w:p>
    <w:p w:rsidR="005D5DD8" w:rsidRDefault="005D5DD8" w:rsidP="005D5DD8">
      <w:pPr>
        <w:widowControl w:val="0"/>
        <w:autoSpaceDE w:val="0"/>
        <w:autoSpaceDN w:val="0"/>
        <w:adjustRightInd w:val="0"/>
      </w:pPr>
    </w:p>
    <w:p w:rsidR="005D5DD8" w:rsidRDefault="005D5DD8" w:rsidP="005D5D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any person intends to complain to the Department about the justness or reasonableness of any rate </w:t>
      </w:r>
      <w:r w:rsidR="00927486">
        <w:t>or</w:t>
      </w:r>
      <w:r>
        <w:t xml:space="preserve"> charge filed by any operator with the Department, that person shall make the complaint in writing and mail or submit it to:  Commercial Vehicle Safety Section, Illinois Department of Transportation, </w:t>
      </w:r>
      <w:r w:rsidR="00FB794F" w:rsidRPr="008E483C">
        <w:rPr>
          <w:rPrChange w:id="1" w:author="jdotts" w:date="2011-02-16T14:53:00Z">
            <w:rPr>
              <w:u w:val="single"/>
            </w:rPr>
          </w:rPrChange>
        </w:rPr>
        <w:t>1340 North 9</w:t>
      </w:r>
      <w:r w:rsidR="00FB794F" w:rsidRPr="008E483C">
        <w:rPr>
          <w:vertAlign w:val="superscript"/>
          <w:rPrChange w:id="2" w:author="jdotts" w:date="2011-02-16T14:53:00Z">
            <w:rPr>
              <w:u w:val="single"/>
              <w:vertAlign w:val="superscript"/>
            </w:rPr>
          </w:rPrChange>
        </w:rPr>
        <w:t>th</w:t>
      </w:r>
      <w:r w:rsidR="00FB794F" w:rsidRPr="008E483C">
        <w:rPr>
          <w:rPrChange w:id="3" w:author="jdotts" w:date="2011-02-16T14:53:00Z">
            <w:rPr>
              <w:u w:val="single"/>
            </w:rPr>
          </w:rPrChange>
        </w:rPr>
        <w:t xml:space="preserve"> Street</w:t>
      </w:r>
      <w:r>
        <w:t xml:space="preserve">, P.O. Box 19212, Springfield, Illinois 62794-9212. </w:t>
      </w:r>
    </w:p>
    <w:p w:rsidR="00283496" w:rsidRDefault="00283496" w:rsidP="005D5DD8">
      <w:pPr>
        <w:widowControl w:val="0"/>
        <w:autoSpaceDE w:val="0"/>
        <w:autoSpaceDN w:val="0"/>
        <w:adjustRightInd w:val="0"/>
        <w:ind w:left="1440" w:hanging="720"/>
      </w:pPr>
    </w:p>
    <w:p w:rsidR="005D5DD8" w:rsidRDefault="005D5DD8" w:rsidP="005D5D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complaint shall include: </w:t>
      </w:r>
    </w:p>
    <w:p w:rsidR="00283496" w:rsidRDefault="00283496" w:rsidP="005D5DD8">
      <w:pPr>
        <w:widowControl w:val="0"/>
        <w:autoSpaceDE w:val="0"/>
        <w:autoSpaceDN w:val="0"/>
        <w:adjustRightInd w:val="0"/>
        <w:ind w:left="2160" w:hanging="720"/>
      </w:pPr>
    </w:p>
    <w:p w:rsidR="005D5DD8" w:rsidRDefault="005D5DD8" w:rsidP="005D5D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name, address and telephone number of the person making the complaint; </w:t>
      </w:r>
    </w:p>
    <w:p w:rsidR="00283496" w:rsidRDefault="00283496" w:rsidP="005D5DD8">
      <w:pPr>
        <w:widowControl w:val="0"/>
        <w:autoSpaceDE w:val="0"/>
        <w:autoSpaceDN w:val="0"/>
        <w:adjustRightInd w:val="0"/>
        <w:ind w:left="2160" w:hanging="720"/>
      </w:pPr>
    </w:p>
    <w:p w:rsidR="005D5DD8" w:rsidRDefault="005D5DD8" w:rsidP="005D5D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whether the complainant owns or operates an Official Testing Station, and if applicable, the name, business address and telephone number of that Official Testing Station; </w:t>
      </w:r>
    </w:p>
    <w:p w:rsidR="00283496" w:rsidRDefault="00283496" w:rsidP="005D5DD8">
      <w:pPr>
        <w:widowControl w:val="0"/>
        <w:autoSpaceDE w:val="0"/>
        <w:autoSpaceDN w:val="0"/>
        <w:adjustRightInd w:val="0"/>
        <w:ind w:left="2160" w:hanging="720"/>
      </w:pPr>
    </w:p>
    <w:p w:rsidR="005D5DD8" w:rsidRDefault="005D5DD8" w:rsidP="005D5D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 and, if known, the business address, of the operator against whom the person complains; </w:t>
      </w:r>
    </w:p>
    <w:p w:rsidR="00283496" w:rsidRDefault="00283496" w:rsidP="005D5DD8">
      <w:pPr>
        <w:widowControl w:val="0"/>
        <w:autoSpaceDE w:val="0"/>
        <w:autoSpaceDN w:val="0"/>
        <w:adjustRightInd w:val="0"/>
        <w:ind w:left="2160" w:hanging="720"/>
      </w:pPr>
    </w:p>
    <w:p w:rsidR="005D5DD8" w:rsidRDefault="005D5DD8" w:rsidP="005D5DD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or statement of the </w:t>
      </w:r>
      <w:r w:rsidR="00085C3E">
        <w:t>rates</w:t>
      </w:r>
      <w:r>
        <w:t xml:space="preserve"> about which the person complains; </w:t>
      </w:r>
    </w:p>
    <w:p w:rsidR="00283496" w:rsidRDefault="00283496" w:rsidP="005D5DD8">
      <w:pPr>
        <w:widowControl w:val="0"/>
        <w:autoSpaceDE w:val="0"/>
        <w:autoSpaceDN w:val="0"/>
        <w:adjustRightInd w:val="0"/>
        <w:ind w:left="2160" w:hanging="720"/>
      </w:pPr>
    </w:p>
    <w:p w:rsidR="005D5DD8" w:rsidRDefault="005D5DD8" w:rsidP="005D5DD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statement setting forth in detail the specific facts and reasons why the person believes the </w:t>
      </w:r>
      <w:r w:rsidR="00085C3E">
        <w:t>rates</w:t>
      </w:r>
      <w:r>
        <w:t xml:space="preserve"> about which that person complains </w:t>
      </w:r>
      <w:r w:rsidR="00085C3E">
        <w:t>are</w:t>
      </w:r>
      <w:r>
        <w:t xml:space="preserve"> unjust or unreasonable; and </w:t>
      </w:r>
    </w:p>
    <w:p w:rsidR="00283496" w:rsidRDefault="00283496" w:rsidP="005D5DD8">
      <w:pPr>
        <w:widowControl w:val="0"/>
        <w:autoSpaceDE w:val="0"/>
        <w:autoSpaceDN w:val="0"/>
        <w:adjustRightInd w:val="0"/>
        <w:ind w:left="2160" w:hanging="720"/>
      </w:pPr>
    </w:p>
    <w:p w:rsidR="005D5DD8" w:rsidRDefault="005D5DD8" w:rsidP="005D5DD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any information, document or other matters upon which the person relies. </w:t>
      </w:r>
    </w:p>
    <w:p w:rsidR="00283496" w:rsidRDefault="00283496" w:rsidP="005D5DD8">
      <w:pPr>
        <w:widowControl w:val="0"/>
        <w:autoSpaceDE w:val="0"/>
        <w:autoSpaceDN w:val="0"/>
        <w:adjustRightInd w:val="0"/>
        <w:ind w:left="1440" w:hanging="720"/>
      </w:pPr>
    </w:p>
    <w:p w:rsidR="005D5DD8" w:rsidRDefault="005D5DD8" w:rsidP="005D5D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facts asserted in any complaint must be sworn to by persons having knowledge </w:t>
      </w:r>
      <w:r w:rsidR="00C3779A">
        <w:t>of those facts</w:t>
      </w:r>
      <w:r>
        <w:t xml:space="preserve">.  Except under unusual circumstances, </w:t>
      </w:r>
      <w:r w:rsidR="00806111">
        <w:t>those</w:t>
      </w:r>
      <w:r>
        <w:t xml:space="preserve"> persons should be available to appear as witnesses at a hearing convened by the Department to substantiate the facts asserted should a hearing become necessary. </w:t>
      </w:r>
    </w:p>
    <w:p w:rsidR="00283496" w:rsidRDefault="00283496" w:rsidP="005D5DD8">
      <w:pPr>
        <w:widowControl w:val="0"/>
        <w:autoSpaceDE w:val="0"/>
        <w:autoSpaceDN w:val="0"/>
        <w:adjustRightInd w:val="0"/>
        <w:ind w:left="1440" w:hanging="720"/>
      </w:pPr>
    </w:p>
    <w:p w:rsidR="005D5DD8" w:rsidRDefault="005D5DD8" w:rsidP="005D5D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original copy of the </w:t>
      </w:r>
      <w:r w:rsidR="00526A11">
        <w:t>complaint</w:t>
      </w:r>
      <w:r>
        <w:t xml:space="preserve"> shall be filed with the Department. The original must show the signature, capacity and impression seal, if any, of the person administering the oath, and the date </w:t>
      </w:r>
      <w:r w:rsidR="00806111">
        <w:t>of the oath</w:t>
      </w:r>
      <w:r>
        <w:t xml:space="preserve">. </w:t>
      </w:r>
    </w:p>
    <w:p w:rsidR="005D5DD8" w:rsidRDefault="005D5DD8" w:rsidP="005D5DD8">
      <w:pPr>
        <w:widowControl w:val="0"/>
        <w:autoSpaceDE w:val="0"/>
        <w:autoSpaceDN w:val="0"/>
        <w:adjustRightInd w:val="0"/>
        <w:ind w:left="1440" w:hanging="720"/>
      </w:pPr>
    </w:p>
    <w:p w:rsidR="00FB794F" w:rsidRPr="00D55B37" w:rsidRDefault="00FB794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D731B">
        <w:t>3551</w:t>
      </w:r>
      <w:r w:rsidRPr="00D55B37">
        <w:t xml:space="preserve">, effective </w:t>
      </w:r>
      <w:r w:rsidR="00AD731B">
        <w:t>February 10, 2011</w:t>
      </w:r>
      <w:r w:rsidRPr="00D55B37">
        <w:t>)</w:t>
      </w:r>
    </w:p>
    <w:sectPr w:rsidR="00FB794F" w:rsidRPr="00D55B37" w:rsidSect="005D5D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5DD8"/>
    <w:rsid w:val="00085C3E"/>
    <w:rsid w:val="00283496"/>
    <w:rsid w:val="00526A11"/>
    <w:rsid w:val="005C3366"/>
    <w:rsid w:val="005D5DD8"/>
    <w:rsid w:val="00806111"/>
    <w:rsid w:val="008E483C"/>
    <w:rsid w:val="00927486"/>
    <w:rsid w:val="00AD731B"/>
    <w:rsid w:val="00BC5AA4"/>
    <w:rsid w:val="00C3779A"/>
    <w:rsid w:val="00D208E0"/>
    <w:rsid w:val="00D45B52"/>
    <w:rsid w:val="00E678A2"/>
    <w:rsid w:val="00F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7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446</vt:lpstr>
    </vt:vector>
  </TitlesOfParts>
  <Company>State of Illinois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446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