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63" w:rsidRDefault="00445263" w:rsidP="004452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263" w:rsidRDefault="00445263" w:rsidP="004452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442.430  Engine</w:t>
      </w:r>
      <w:r>
        <w:t xml:space="preserve"> </w:t>
      </w:r>
    </w:p>
    <w:p w:rsidR="00445263" w:rsidRDefault="00445263" w:rsidP="00445263">
      <w:pPr>
        <w:widowControl w:val="0"/>
        <w:autoSpaceDE w:val="0"/>
        <w:autoSpaceDN w:val="0"/>
        <w:adjustRightInd w:val="0"/>
      </w:pPr>
    </w:p>
    <w:p w:rsidR="00445263" w:rsidRDefault="00445263" w:rsidP="00445263">
      <w:pPr>
        <w:widowControl w:val="0"/>
        <w:autoSpaceDE w:val="0"/>
        <w:autoSpaceDN w:val="0"/>
        <w:adjustRightInd w:val="0"/>
      </w:pPr>
      <w:r>
        <w:t xml:space="preserve">Type and displacement may be specified by the purchaser. </w:t>
      </w:r>
    </w:p>
    <w:p w:rsidR="00445263" w:rsidRDefault="00445263" w:rsidP="00445263">
      <w:pPr>
        <w:widowControl w:val="0"/>
        <w:autoSpaceDE w:val="0"/>
        <w:autoSpaceDN w:val="0"/>
        <w:adjustRightInd w:val="0"/>
      </w:pPr>
    </w:p>
    <w:p w:rsidR="00445263" w:rsidRDefault="00445263" w:rsidP="004452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445263" w:rsidSect="004452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263"/>
    <w:rsid w:val="00445263"/>
    <w:rsid w:val="005C3366"/>
    <w:rsid w:val="006B7C62"/>
    <w:rsid w:val="00A1623F"/>
    <w:rsid w:val="00B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