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3A" w:rsidRDefault="002C723A" w:rsidP="002C723A">
      <w:pPr>
        <w:widowControl w:val="0"/>
        <w:autoSpaceDE w:val="0"/>
        <w:autoSpaceDN w:val="0"/>
        <w:adjustRightInd w:val="0"/>
      </w:pPr>
    </w:p>
    <w:p w:rsidR="002C723A" w:rsidRDefault="002C723A" w:rsidP="002C723A">
      <w:pPr>
        <w:widowControl w:val="0"/>
        <w:autoSpaceDE w:val="0"/>
        <w:autoSpaceDN w:val="0"/>
        <w:adjustRightInd w:val="0"/>
        <w:jc w:val="center"/>
      </w:pPr>
      <w:r>
        <w:t>PART 178</w:t>
      </w:r>
    </w:p>
    <w:p w:rsidR="002C723A" w:rsidRDefault="002C723A" w:rsidP="002C723A">
      <w:pPr>
        <w:widowControl w:val="0"/>
        <w:autoSpaceDE w:val="0"/>
        <w:autoSpaceDN w:val="0"/>
        <w:adjustRightInd w:val="0"/>
        <w:jc w:val="center"/>
      </w:pPr>
      <w:r>
        <w:t>SPECIFICATIONS FOR PACKAGINGS</w:t>
      </w:r>
    </w:p>
    <w:p w:rsidR="00ED2FAB" w:rsidRDefault="00ED2FAB" w:rsidP="002C72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ED2FAB" w:rsidSect="002C72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23A"/>
    <w:rsid w:val="002C723A"/>
    <w:rsid w:val="00502A8B"/>
    <w:rsid w:val="005C3366"/>
    <w:rsid w:val="007962B9"/>
    <w:rsid w:val="00A71D5D"/>
    <w:rsid w:val="00BF1818"/>
    <w:rsid w:val="00E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BFADB1-652A-41AE-A46A-99D63A14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178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178</dc:title>
  <dc:subject/>
  <dc:creator>Illinois General Assembly</dc:creator>
  <cp:keywords/>
  <dc:description/>
  <cp:lastModifiedBy>BockewitzCK</cp:lastModifiedBy>
  <cp:revision>4</cp:revision>
  <dcterms:created xsi:type="dcterms:W3CDTF">2012-06-21T23:18:00Z</dcterms:created>
  <dcterms:modified xsi:type="dcterms:W3CDTF">2017-08-18T18:58:00Z</dcterms:modified>
</cp:coreProperties>
</file>