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D0" w:rsidRDefault="00F71DD0" w:rsidP="00F71D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1DD0" w:rsidRDefault="00F71DD0" w:rsidP="00F71DD0">
      <w:pPr>
        <w:widowControl w:val="0"/>
        <w:autoSpaceDE w:val="0"/>
        <w:autoSpaceDN w:val="0"/>
        <w:adjustRightInd w:val="0"/>
        <w:jc w:val="center"/>
      </w:pPr>
      <w:r>
        <w:t>PART 62</w:t>
      </w:r>
    </w:p>
    <w:p w:rsidR="00F71DD0" w:rsidRDefault="00F71DD0" w:rsidP="00F71DD0">
      <w:pPr>
        <w:widowControl w:val="0"/>
        <w:autoSpaceDE w:val="0"/>
        <w:autoSpaceDN w:val="0"/>
        <w:adjustRightInd w:val="0"/>
        <w:jc w:val="center"/>
      </w:pPr>
      <w:r>
        <w:t>MACOMB MUNICIPAL AIRPORT</w:t>
      </w:r>
      <w:r w:rsidR="00271A73">
        <w:t xml:space="preserve"> </w:t>
      </w:r>
    </w:p>
    <w:p w:rsidR="00F71DD0" w:rsidRDefault="00F71DD0" w:rsidP="00F71DD0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271A73">
        <w:t xml:space="preserve"> (REPEALED)</w:t>
      </w:r>
    </w:p>
    <w:sectPr w:rsidR="00F71DD0" w:rsidSect="00F71D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DD0"/>
    <w:rsid w:val="00271A73"/>
    <w:rsid w:val="0047037A"/>
    <w:rsid w:val="005C3366"/>
    <w:rsid w:val="009A57BE"/>
    <w:rsid w:val="009C1ED0"/>
    <w:rsid w:val="00EB6265"/>
    <w:rsid w:val="00F7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62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62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