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90" w:rsidRDefault="00CF0790" w:rsidP="00C12D34">
      <w:pPr>
        <w:rPr>
          <w:b/>
        </w:rPr>
      </w:pPr>
      <w:bookmarkStart w:id="0" w:name="_GoBack"/>
      <w:bookmarkEnd w:id="0"/>
    </w:p>
    <w:p w:rsidR="00C12D34" w:rsidRPr="00CF0790" w:rsidRDefault="00C12D34" w:rsidP="00C12D34">
      <w:pPr>
        <w:rPr>
          <w:b/>
        </w:rPr>
      </w:pPr>
      <w:r w:rsidRPr="00CF0790">
        <w:rPr>
          <w:b/>
        </w:rPr>
        <w:t>Section 14.200 Registration of Aircraft</w:t>
      </w:r>
    </w:p>
    <w:p w:rsidR="00C12D34" w:rsidRPr="00C12D34" w:rsidRDefault="00C12D34" w:rsidP="00C12D34"/>
    <w:p w:rsidR="00C12D34" w:rsidRPr="00C12D34" w:rsidRDefault="00C12D34" w:rsidP="00C12D34">
      <w:r w:rsidRPr="00C12D34">
        <w:t>Except as provided in Section 14.230, no person shall operate, or authorize to be operated, any civil aircraft in Illinois unless that aircraft has an appropriate effective license, airworthiness certificate or permit issued by the FAA for which a certificate of registration has been issued by the Division that is in full force and effect.  (See Section 43 of the Act.)</w:t>
      </w:r>
    </w:p>
    <w:sectPr w:rsidR="00C12D34" w:rsidRPr="00C12D3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57F">
      <w:r>
        <w:separator/>
      </w:r>
    </w:p>
  </w:endnote>
  <w:endnote w:type="continuationSeparator" w:id="0">
    <w:p w:rsidR="00000000" w:rsidRDefault="00B4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57F">
      <w:r>
        <w:separator/>
      </w:r>
    </w:p>
  </w:footnote>
  <w:footnote w:type="continuationSeparator" w:id="0">
    <w:p w:rsidR="00000000" w:rsidRDefault="00B40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AF38CD"/>
    <w:rsid w:val="00B07E7E"/>
    <w:rsid w:val="00B31598"/>
    <w:rsid w:val="00B35D67"/>
    <w:rsid w:val="00B4057F"/>
    <w:rsid w:val="00B516F7"/>
    <w:rsid w:val="00B66925"/>
    <w:rsid w:val="00B71177"/>
    <w:rsid w:val="00B876EC"/>
    <w:rsid w:val="00BF5EF1"/>
    <w:rsid w:val="00C12D34"/>
    <w:rsid w:val="00C4537A"/>
    <w:rsid w:val="00CC13F9"/>
    <w:rsid w:val="00CD3723"/>
    <w:rsid w:val="00CF0790"/>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C12D34"/>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C12D34"/>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41151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2012-06-21T23:06:00Z</dcterms:created>
  <dcterms:modified xsi:type="dcterms:W3CDTF">2012-06-21T23:06:00Z</dcterms:modified>
</cp:coreProperties>
</file>