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2" w:rsidRPr="005F2282" w:rsidRDefault="005F2282" w:rsidP="005F2282">
      <w:pPr>
        <w:jc w:val="center"/>
      </w:pPr>
      <w:bookmarkStart w:id="0" w:name="_GoBack"/>
      <w:bookmarkEnd w:id="0"/>
      <w:r w:rsidRPr="005F2282">
        <w:t xml:space="preserve">SUBPART A: </w:t>
      </w:r>
      <w:r>
        <w:t xml:space="preserve"> </w:t>
      </w:r>
      <w:r w:rsidRPr="005F2282">
        <w:t>GENERAL PROVISIONS</w:t>
      </w:r>
    </w:p>
    <w:p w:rsidR="005F2282" w:rsidRDefault="005F2282" w:rsidP="0040592A"/>
    <w:p w:rsidR="002F2446" w:rsidRPr="002F2446" w:rsidRDefault="002F2446" w:rsidP="0040592A">
      <w:r w:rsidRPr="002F2446">
        <w:t>Section</w:t>
      </w:r>
    </w:p>
    <w:p w:rsidR="002F2446" w:rsidRPr="002F2446" w:rsidRDefault="002F2446" w:rsidP="00CB6C3C">
      <w:pPr>
        <w:ind w:left="1467" w:hanging="1467"/>
      </w:pPr>
      <w:r w:rsidRPr="002F2446">
        <w:t>14.100</w:t>
      </w:r>
      <w:r w:rsidR="0040592A">
        <w:tab/>
      </w:r>
      <w:r w:rsidRPr="002F2446">
        <w:t>Purpose and Applicability</w:t>
      </w:r>
    </w:p>
    <w:p w:rsidR="002F2446" w:rsidRPr="002F2446" w:rsidRDefault="002F2446" w:rsidP="00CB6C3C">
      <w:pPr>
        <w:ind w:left="1458" w:hanging="1440"/>
      </w:pPr>
      <w:r w:rsidRPr="002F2446">
        <w:t>14.105</w:t>
      </w:r>
      <w:r w:rsidR="00CB6C3C">
        <w:tab/>
      </w:r>
      <w:r w:rsidRPr="002F2446">
        <w:t>Definitions</w:t>
      </w:r>
    </w:p>
    <w:p w:rsidR="002F2446" w:rsidRPr="002F2446" w:rsidRDefault="002F2446" w:rsidP="00CB6C3C">
      <w:pPr>
        <w:ind w:left="1440" w:hanging="1422"/>
      </w:pPr>
      <w:r w:rsidRPr="002F2446">
        <w:t>14.110</w:t>
      </w:r>
      <w:r w:rsidR="0040592A">
        <w:tab/>
      </w:r>
      <w:r w:rsidRPr="002F2446">
        <w:t>Operation Without Certificate of Approval Unlawful</w:t>
      </w:r>
    </w:p>
    <w:p w:rsidR="002F2446" w:rsidRPr="002F2446" w:rsidRDefault="002F2446" w:rsidP="00CB6C3C">
      <w:pPr>
        <w:ind w:left="1440" w:hanging="1422"/>
      </w:pPr>
      <w:r w:rsidRPr="002F2446">
        <w:t>14.115</w:t>
      </w:r>
      <w:r w:rsidRPr="002F2446">
        <w:tab/>
        <w:t>Application Process for Original Certificate of Approval</w:t>
      </w:r>
    </w:p>
    <w:p w:rsidR="002F2446" w:rsidRPr="002F2446" w:rsidRDefault="002F2446" w:rsidP="00CB6C3C">
      <w:pPr>
        <w:ind w:left="1440" w:hanging="1440"/>
      </w:pPr>
      <w:r w:rsidRPr="002F2446">
        <w:t>14.120</w:t>
      </w:r>
      <w:r w:rsidR="0040592A">
        <w:tab/>
      </w:r>
      <w:r w:rsidRPr="002F2446">
        <w:t>Transfer/Modification/Rescission of Certificate of Approval</w:t>
      </w:r>
    </w:p>
    <w:p w:rsidR="002F2446" w:rsidRPr="002F2446" w:rsidRDefault="002F2446" w:rsidP="00CB6C3C">
      <w:pPr>
        <w:ind w:left="1422" w:hanging="1422"/>
      </w:pPr>
      <w:r w:rsidRPr="002F2446">
        <w:t>14.130</w:t>
      </w:r>
      <w:r w:rsidR="00CB6C3C">
        <w:tab/>
      </w:r>
      <w:r w:rsidRPr="002F2446">
        <w:t>Waivers</w:t>
      </w:r>
    </w:p>
    <w:p w:rsidR="002F2446" w:rsidRPr="002F2446" w:rsidRDefault="002F2446" w:rsidP="0040592A"/>
    <w:p w:rsidR="002F2446" w:rsidRPr="002F2446" w:rsidRDefault="002F2446" w:rsidP="005F2282">
      <w:pPr>
        <w:jc w:val="center"/>
      </w:pPr>
      <w:r w:rsidRPr="002F2446">
        <w:t>SUBPART B:</w:t>
      </w:r>
      <w:r w:rsidR="00073108">
        <w:t xml:space="preserve">  </w:t>
      </w:r>
      <w:r w:rsidRPr="002F2446">
        <w:t>AIRCRAFT REGISTRATION</w:t>
      </w:r>
    </w:p>
    <w:p w:rsidR="002F2446" w:rsidRPr="002F2446" w:rsidRDefault="002F2446" w:rsidP="0040592A">
      <w:r w:rsidRPr="002F2446">
        <w:t>Section</w:t>
      </w:r>
    </w:p>
    <w:p w:rsidR="002F2446" w:rsidRPr="002F2446" w:rsidRDefault="002F2446" w:rsidP="00B03329">
      <w:pPr>
        <w:ind w:left="1440" w:hanging="1485"/>
      </w:pPr>
      <w:r w:rsidRPr="002F2446">
        <w:t>14.200</w:t>
      </w:r>
      <w:r w:rsidR="00CB6C3C">
        <w:tab/>
      </w:r>
      <w:r w:rsidRPr="002F2446">
        <w:t>Registration of Aircraft</w:t>
      </w:r>
    </w:p>
    <w:p w:rsidR="002F2446" w:rsidRPr="002F2446" w:rsidRDefault="002F2446" w:rsidP="00B03329">
      <w:pPr>
        <w:ind w:left="1440" w:hanging="1485"/>
      </w:pPr>
      <w:r w:rsidRPr="002F2446">
        <w:t>14.210</w:t>
      </w:r>
      <w:r w:rsidR="00CB6C3C">
        <w:tab/>
      </w:r>
      <w:r w:rsidRPr="002F2446">
        <w:t>Time and Manner of Registration</w:t>
      </w:r>
    </w:p>
    <w:p w:rsidR="002F2446" w:rsidRPr="002F2446" w:rsidRDefault="002F2446" w:rsidP="00B03329">
      <w:pPr>
        <w:ind w:left="1440" w:hanging="1485"/>
      </w:pPr>
      <w:r w:rsidRPr="002F2446">
        <w:t>14.220</w:t>
      </w:r>
      <w:r w:rsidR="00CB6C3C">
        <w:tab/>
      </w:r>
      <w:r w:rsidRPr="002F2446">
        <w:t>Exhibition of Certificates</w:t>
      </w:r>
    </w:p>
    <w:p w:rsidR="002F2446" w:rsidRPr="002F2446" w:rsidRDefault="002F2446" w:rsidP="00B03329">
      <w:pPr>
        <w:ind w:left="1440" w:hanging="1485"/>
      </w:pPr>
      <w:r w:rsidRPr="002F2446">
        <w:t>14.230</w:t>
      </w:r>
      <w:r w:rsidR="00CB6C3C">
        <w:tab/>
      </w:r>
      <w:r w:rsidRPr="002F2446">
        <w:t>Exceptions to Registration Requirements</w:t>
      </w:r>
    </w:p>
    <w:p w:rsidR="002F2446" w:rsidRPr="002F2446" w:rsidRDefault="002F2446" w:rsidP="00B03329">
      <w:pPr>
        <w:ind w:left="1413" w:hanging="1458"/>
      </w:pPr>
    </w:p>
    <w:p w:rsidR="002F2446" w:rsidRPr="002F2446" w:rsidRDefault="002F2446" w:rsidP="005F2282">
      <w:pPr>
        <w:jc w:val="center"/>
      </w:pPr>
      <w:r w:rsidRPr="002F2446">
        <w:t>SUBPART C:</w:t>
      </w:r>
      <w:r w:rsidR="00073108">
        <w:t xml:space="preserve">  </w:t>
      </w:r>
      <w:r w:rsidRPr="002F2446">
        <w:t>AIRMAN REGISTRATION</w:t>
      </w:r>
    </w:p>
    <w:p w:rsidR="002F2446" w:rsidRPr="002F2446" w:rsidRDefault="002F2446" w:rsidP="0040592A">
      <w:r w:rsidRPr="002F2446">
        <w:t>Section</w:t>
      </w:r>
    </w:p>
    <w:p w:rsidR="002F2446" w:rsidRPr="002F2446" w:rsidRDefault="002F2446" w:rsidP="00FE02DA">
      <w:pPr>
        <w:ind w:left="1482" w:hanging="1482"/>
      </w:pPr>
      <w:r w:rsidRPr="002F2446">
        <w:t>14.300</w:t>
      </w:r>
      <w:r w:rsidRPr="002F2446">
        <w:tab/>
        <w:t>Registration of Airman</w:t>
      </w:r>
    </w:p>
    <w:p w:rsidR="002F2446" w:rsidRPr="002F2446" w:rsidRDefault="002F2446" w:rsidP="00FE02DA">
      <w:pPr>
        <w:ind w:left="1482" w:hanging="1482"/>
      </w:pPr>
      <w:r w:rsidRPr="002F2446">
        <w:t>14.310</w:t>
      </w:r>
      <w:r w:rsidRPr="002F2446">
        <w:tab/>
        <w:t>Time and Manner of Registration</w:t>
      </w:r>
    </w:p>
    <w:p w:rsidR="002F2446" w:rsidRPr="002F2446" w:rsidRDefault="002F2446" w:rsidP="00FE02DA">
      <w:pPr>
        <w:ind w:left="1482" w:hanging="1482"/>
      </w:pPr>
      <w:r w:rsidRPr="002F2446">
        <w:t>14.320</w:t>
      </w:r>
      <w:r w:rsidRPr="002F2446">
        <w:tab/>
        <w:t>Exhibition of Certificates</w:t>
      </w:r>
    </w:p>
    <w:p w:rsidR="002F2446" w:rsidRPr="002F2446" w:rsidRDefault="002F2446" w:rsidP="00FE02DA">
      <w:pPr>
        <w:ind w:left="1482" w:hanging="1482"/>
      </w:pPr>
      <w:r w:rsidRPr="002F2446">
        <w:t>14.330</w:t>
      </w:r>
      <w:r w:rsidRPr="002F2446">
        <w:tab/>
        <w:t>Exceptions to Registration Requirements</w:t>
      </w:r>
    </w:p>
    <w:p w:rsidR="002F2446" w:rsidRPr="002F2446" w:rsidRDefault="002F2446" w:rsidP="0040592A"/>
    <w:p w:rsidR="002F2446" w:rsidRPr="002F2446" w:rsidRDefault="002F2446" w:rsidP="005F2282">
      <w:pPr>
        <w:jc w:val="center"/>
      </w:pPr>
      <w:r w:rsidRPr="002F2446">
        <w:t>SUBPART D:</w:t>
      </w:r>
      <w:r w:rsidR="00073108">
        <w:t xml:space="preserve">  </w:t>
      </w:r>
      <w:r w:rsidRPr="002F2446">
        <w:t>AIR SAFETY</w:t>
      </w:r>
    </w:p>
    <w:p w:rsidR="002F2446" w:rsidRPr="002F2446" w:rsidRDefault="002F2446" w:rsidP="0040592A">
      <w:r w:rsidRPr="002F2446">
        <w:t>Section</w:t>
      </w:r>
    </w:p>
    <w:p w:rsidR="002F2446" w:rsidRPr="002F2446" w:rsidRDefault="002F2446" w:rsidP="00FE02DA">
      <w:pPr>
        <w:ind w:left="1482" w:hanging="1464"/>
      </w:pPr>
      <w:r w:rsidRPr="002F2446">
        <w:t>14.400</w:t>
      </w:r>
      <w:r w:rsidRPr="002F2446">
        <w:tab/>
        <w:t>Applicability</w:t>
      </w:r>
    </w:p>
    <w:p w:rsidR="004E0F8B" w:rsidRPr="00ED5101" w:rsidRDefault="002F2446" w:rsidP="00B03329">
      <w:pPr>
        <w:ind w:left="1482" w:hanging="1464"/>
      </w:pPr>
      <w:r w:rsidRPr="002F2446">
        <w:t>14.410</w:t>
      </w:r>
      <w:r w:rsidRPr="002F2446">
        <w:tab/>
        <w:t>Responsibility and</w:t>
      </w:r>
      <w:r w:rsidR="00B03329">
        <w:t xml:space="preserve"> </w:t>
      </w:r>
      <w:r w:rsidR="004E0F8B" w:rsidRPr="00ED5101">
        <w:t>Authority of Pilot</w:t>
      </w:r>
    </w:p>
    <w:p w:rsidR="004E0F8B" w:rsidRPr="00ED5101" w:rsidRDefault="004E0F8B" w:rsidP="00FE02DA">
      <w:pPr>
        <w:ind w:left="1482" w:hanging="1464"/>
      </w:pPr>
      <w:r w:rsidRPr="00ED5101">
        <w:t>14.420</w:t>
      </w:r>
      <w:r w:rsidRPr="00ED5101">
        <w:tab/>
        <w:t>Use of Liquor, Narcotics and Drugs</w:t>
      </w:r>
    </w:p>
    <w:p w:rsidR="004E0F8B" w:rsidRPr="00ED5101" w:rsidRDefault="004E0F8B" w:rsidP="00FE02DA">
      <w:pPr>
        <w:ind w:left="1482" w:hanging="1464"/>
      </w:pPr>
      <w:r w:rsidRPr="00ED5101">
        <w:t>14.430</w:t>
      </w:r>
      <w:r w:rsidRPr="00ED5101">
        <w:tab/>
        <w:t>Transportation of Explosives, Dangerous Articles or Illegal Substances</w:t>
      </w:r>
    </w:p>
    <w:p w:rsidR="004E0F8B" w:rsidRPr="00ED5101" w:rsidRDefault="004E0F8B" w:rsidP="00FE02DA">
      <w:pPr>
        <w:ind w:left="1482" w:hanging="1464"/>
      </w:pPr>
      <w:r w:rsidRPr="00ED5101">
        <w:t>14.440</w:t>
      </w:r>
      <w:r w:rsidRPr="00ED5101">
        <w:tab/>
        <w:t>Dropping Objects from Aircraft</w:t>
      </w:r>
    </w:p>
    <w:p w:rsidR="004E0F8B" w:rsidRPr="00ED5101" w:rsidRDefault="004E0F8B" w:rsidP="00FE02DA">
      <w:pPr>
        <w:ind w:left="1482" w:hanging="1464"/>
      </w:pPr>
      <w:r w:rsidRPr="00ED5101">
        <w:t>14.450</w:t>
      </w:r>
      <w:r w:rsidRPr="00ED5101">
        <w:tab/>
        <w:t>Fuel Requirements for Flight in VFR Conditions</w:t>
      </w:r>
    </w:p>
    <w:p w:rsidR="004E0F8B" w:rsidRPr="00ED5101" w:rsidRDefault="004E0F8B" w:rsidP="00FE02DA">
      <w:pPr>
        <w:ind w:left="1482" w:hanging="1464"/>
      </w:pPr>
      <w:r w:rsidRPr="00ED5101">
        <w:t>14.460</w:t>
      </w:r>
      <w:r w:rsidRPr="00ED5101">
        <w:tab/>
        <w:t>Fuel Requirements for Flight in IFR Conditions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E:</w:t>
      </w:r>
      <w:r w:rsidR="00073108">
        <w:t xml:space="preserve">  </w:t>
      </w:r>
      <w:r w:rsidRPr="004E0F8B">
        <w:t>AIRPORTS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FE02DA">
      <w:pPr>
        <w:ind w:left="1503" w:hanging="1503"/>
      </w:pPr>
      <w:r w:rsidRPr="00ED5101">
        <w:t>14.500</w:t>
      </w:r>
      <w:r w:rsidRPr="00ED5101">
        <w:tab/>
        <w:t>Airport Classification</w:t>
      </w:r>
    </w:p>
    <w:p w:rsidR="004E0F8B" w:rsidRPr="00ED5101" w:rsidRDefault="004E0F8B" w:rsidP="00FE02DA">
      <w:pPr>
        <w:ind w:left="1503" w:hanging="1503"/>
      </w:pPr>
      <w:r w:rsidRPr="00ED5101">
        <w:t>14.510</w:t>
      </w:r>
      <w:r w:rsidRPr="00ED5101">
        <w:tab/>
        <w:t>Application for Certificate of Approval</w:t>
      </w:r>
    </w:p>
    <w:p w:rsidR="004E0F8B" w:rsidRPr="00ED5101" w:rsidRDefault="004E0F8B" w:rsidP="00FE02DA">
      <w:pPr>
        <w:ind w:left="1503" w:hanging="1503"/>
      </w:pPr>
      <w:r w:rsidRPr="00ED5101">
        <w:t>14.520</w:t>
      </w:r>
      <w:r w:rsidRPr="00ED5101">
        <w:tab/>
        <w:t>Design and Layout Requirements</w:t>
      </w:r>
    </w:p>
    <w:p w:rsidR="004E0F8B" w:rsidRPr="00ED5101" w:rsidRDefault="004E0F8B" w:rsidP="00FE02DA">
      <w:pPr>
        <w:ind w:left="1503" w:hanging="1503"/>
      </w:pPr>
      <w:r w:rsidRPr="00ED5101">
        <w:t>14.530</w:t>
      </w:r>
      <w:r w:rsidRPr="00ED5101">
        <w:tab/>
        <w:t>Obstructions</w:t>
      </w:r>
    </w:p>
    <w:p w:rsidR="004E0F8B" w:rsidRPr="00ED5101" w:rsidRDefault="004E0F8B" w:rsidP="00FE02DA">
      <w:pPr>
        <w:ind w:left="1503" w:hanging="1503"/>
      </w:pPr>
      <w:r w:rsidRPr="00ED5101">
        <w:t>14.540</w:t>
      </w:r>
      <w:r w:rsidRPr="00ED5101">
        <w:tab/>
        <w:t>Airport Marking</w:t>
      </w:r>
    </w:p>
    <w:p w:rsidR="004E0F8B" w:rsidRPr="00ED5101" w:rsidRDefault="004E0F8B" w:rsidP="00FE02DA">
      <w:pPr>
        <w:ind w:left="1503" w:hanging="1503"/>
      </w:pPr>
      <w:r w:rsidRPr="00ED5101">
        <w:t>14.550</w:t>
      </w:r>
      <w:r w:rsidRPr="00ED5101">
        <w:tab/>
        <w:t>Facilities</w:t>
      </w:r>
    </w:p>
    <w:p w:rsidR="004E0F8B" w:rsidRPr="00ED5101" w:rsidRDefault="004E0F8B" w:rsidP="00FE02DA">
      <w:pPr>
        <w:ind w:left="1503" w:hanging="1503"/>
      </w:pPr>
      <w:r w:rsidRPr="00ED5101">
        <w:t>14.560</w:t>
      </w:r>
      <w:r w:rsidRPr="00ED5101">
        <w:tab/>
        <w:t xml:space="preserve">Responsibility of a </w:t>
      </w:r>
      <w:smartTag w:uri="urn:schemas-microsoft-com:office:smarttags" w:element="place">
        <w:smartTag w:uri="urn:schemas-microsoft-com:office:smarttags" w:element="PlaceName">
          <w:r w:rsidRPr="00ED5101">
            <w:t>Public-Use</w:t>
          </w:r>
        </w:smartTag>
        <w:r w:rsidRPr="00ED5101">
          <w:t xml:space="preserve"> </w:t>
        </w:r>
        <w:smartTag w:uri="urn:schemas-microsoft-com:office:smarttags" w:element="PlaceType">
          <w:r w:rsidRPr="00ED5101">
            <w:t>Airport</w:t>
          </w:r>
        </w:smartTag>
      </w:smartTag>
      <w:r w:rsidRPr="00ED5101">
        <w:t xml:space="preserve"> Certificate Holder</w:t>
      </w:r>
    </w:p>
    <w:p w:rsidR="004E0F8B" w:rsidRPr="00ED5101" w:rsidRDefault="004E0F8B" w:rsidP="00FE02DA">
      <w:pPr>
        <w:ind w:left="1503" w:hanging="1503"/>
      </w:pPr>
      <w:r w:rsidRPr="00ED5101">
        <w:t>14.570</w:t>
      </w:r>
      <w:r w:rsidRPr="00ED5101">
        <w:tab/>
        <w:t xml:space="preserve">Responsibility of a </w:t>
      </w:r>
      <w:smartTag w:uri="urn:schemas-microsoft-com:office:smarttags" w:element="place">
        <w:smartTag w:uri="urn:schemas-microsoft-com:office:smarttags" w:element="PlaceName">
          <w:r w:rsidRPr="00ED5101">
            <w:t>Private-Use</w:t>
          </w:r>
        </w:smartTag>
        <w:r w:rsidRPr="00ED5101">
          <w:t xml:space="preserve"> </w:t>
        </w:r>
        <w:smartTag w:uri="urn:schemas-microsoft-com:office:smarttags" w:element="PlaceType">
          <w:r w:rsidRPr="00ED5101">
            <w:t>Airport</w:t>
          </w:r>
        </w:smartTag>
      </w:smartTag>
      <w:r w:rsidRPr="00ED5101">
        <w:t xml:space="preserve"> Certificate Holder</w:t>
      </w:r>
    </w:p>
    <w:p w:rsidR="004E0F8B" w:rsidRPr="00ED5101" w:rsidRDefault="004E0F8B" w:rsidP="00FE02DA">
      <w:pPr>
        <w:ind w:left="1512" w:hanging="1512"/>
      </w:pPr>
      <w:r w:rsidRPr="00ED5101">
        <w:t>14.580</w:t>
      </w:r>
      <w:r w:rsidRPr="00ED5101">
        <w:tab/>
        <w:t>Restrictions on Use</w:t>
      </w:r>
    </w:p>
    <w:p w:rsidR="004E0F8B" w:rsidRPr="00ED5101" w:rsidRDefault="004E0F8B" w:rsidP="004E0F8B"/>
    <w:p w:rsidR="004E0F8B" w:rsidRPr="00FE02DA" w:rsidRDefault="004E0F8B" w:rsidP="004E0F8B">
      <w:pPr>
        <w:jc w:val="center"/>
      </w:pPr>
      <w:r w:rsidRPr="00FE02DA">
        <w:lastRenderedPageBreak/>
        <w:t>SUBPART F:</w:t>
      </w:r>
      <w:r w:rsidR="00073108">
        <w:t xml:space="preserve">  </w:t>
      </w:r>
      <w:r w:rsidRPr="00FE02DA">
        <w:t>AIRPORTS FOR NON-CONVENTIONAL AIRCRAFT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FE02DA">
      <w:pPr>
        <w:ind w:left="1530" w:hanging="1530"/>
      </w:pPr>
      <w:r w:rsidRPr="00ED5101">
        <w:t>14.600</w:t>
      </w:r>
      <w:r w:rsidRPr="00ED5101">
        <w:tab/>
        <w:t>Airport Classification</w:t>
      </w:r>
    </w:p>
    <w:p w:rsidR="004E0F8B" w:rsidRPr="00ED5101" w:rsidRDefault="004E0F8B" w:rsidP="00FE02DA">
      <w:pPr>
        <w:ind w:left="1530" w:hanging="1530"/>
      </w:pPr>
      <w:r w:rsidRPr="00ED5101">
        <w:t>14.610</w:t>
      </w:r>
      <w:r w:rsidRPr="00ED5101">
        <w:tab/>
        <w:t>Application for Certificate of Approval</w:t>
      </w:r>
    </w:p>
    <w:p w:rsidR="004E0F8B" w:rsidRPr="00ED5101" w:rsidRDefault="004E0F8B" w:rsidP="00FE02DA">
      <w:pPr>
        <w:ind w:left="1530" w:hanging="1530"/>
      </w:pPr>
      <w:r w:rsidRPr="00ED5101">
        <w:t>14.620</w:t>
      </w:r>
      <w:r w:rsidRPr="00ED5101">
        <w:tab/>
        <w:t>Public-Use of Airports for Non-Conventional Aircraft</w:t>
      </w:r>
    </w:p>
    <w:p w:rsidR="004E0F8B" w:rsidRPr="00ED5101" w:rsidRDefault="004E0F8B" w:rsidP="00FE02DA">
      <w:pPr>
        <w:ind w:left="1530" w:hanging="1530"/>
      </w:pPr>
      <w:r w:rsidRPr="00ED5101">
        <w:t>14.630</w:t>
      </w:r>
      <w:r w:rsidRPr="00ED5101">
        <w:tab/>
        <w:t>Private-Use of Airports for Non-Conventional Aircraft</w:t>
      </w:r>
    </w:p>
    <w:p w:rsidR="004E0F8B" w:rsidRPr="00ED5101" w:rsidRDefault="004E0F8B" w:rsidP="00FE02DA">
      <w:pPr>
        <w:ind w:left="1530" w:hanging="1530"/>
      </w:pPr>
      <w:r w:rsidRPr="00ED5101">
        <w:t>14.640</w:t>
      </w:r>
      <w:r w:rsidRPr="00ED5101">
        <w:tab/>
        <w:t>Restrictions on Use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G:</w:t>
      </w:r>
      <w:r w:rsidR="00073108">
        <w:t xml:space="preserve">  </w:t>
      </w:r>
      <w:r w:rsidRPr="004E0F8B">
        <w:t>RESTRICTED LANDING AREAS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FE02DA">
      <w:pPr>
        <w:ind w:left="1557" w:hanging="1557"/>
      </w:pPr>
      <w:r w:rsidRPr="00ED5101">
        <w:t>14.700</w:t>
      </w:r>
      <w:r w:rsidRPr="00ED5101">
        <w:tab/>
        <w:t>Restricted Landing Area Classification</w:t>
      </w:r>
    </w:p>
    <w:p w:rsidR="004E0F8B" w:rsidRPr="00ED5101" w:rsidRDefault="004E0F8B" w:rsidP="00FE02DA">
      <w:pPr>
        <w:ind w:left="1557" w:hanging="1557"/>
      </w:pPr>
      <w:r w:rsidRPr="00ED5101">
        <w:t>14.710</w:t>
      </w:r>
      <w:r w:rsidRPr="00ED5101">
        <w:tab/>
        <w:t>Application for Certificate of Approval</w:t>
      </w:r>
    </w:p>
    <w:p w:rsidR="004E0F8B" w:rsidRPr="00ED5101" w:rsidRDefault="004E0F8B" w:rsidP="00FE02DA">
      <w:pPr>
        <w:ind w:left="1557" w:hanging="1557"/>
      </w:pPr>
      <w:r w:rsidRPr="00ED5101">
        <w:t>14.720</w:t>
      </w:r>
      <w:r w:rsidRPr="00ED5101">
        <w:tab/>
        <w:t>Design and Layout Requirements</w:t>
      </w:r>
    </w:p>
    <w:p w:rsidR="004E0F8B" w:rsidRPr="00ED5101" w:rsidRDefault="004E0F8B" w:rsidP="00FE02DA">
      <w:pPr>
        <w:ind w:left="1557" w:hanging="1557"/>
      </w:pPr>
      <w:r w:rsidRPr="00ED5101">
        <w:t>14.730</w:t>
      </w:r>
      <w:r w:rsidRPr="00ED5101">
        <w:tab/>
        <w:t>Obstructions</w:t>
      </w:r>
    </w:p>
    <w:p w:rsidR="004E0F8B" w:rsidRPr="00ED5101" w:rsidRDefault="004E0F8B" w:rsidP="00FE02DA">
      <w:pPr>
        <w:ind w:left="1557" w:hanging="1557"/>
      </w:pPr>
      <w:r w:rsidRPr="00ED5101">
        <w:t>14.740</w:t>
      </w:r>
      <w:r w:rsidRPr="00ED5101">
        <w:tab/>
        <w:t>Facilities</w:t>
      </w:r>
    </w:p>
    <w:p w:rsidR="004E0F8B" w:rsidRDefault="004E0F8B" w:rsidP="00FE02DA">
      <w:pPr>
        <w:ind w:left="1557" w:hanging="1557"/>
      </w:pPr>
      <w:r w:rsidRPr="00ED5101">
        <w:t>14.750</w:t>
      </w:r>
      <w:r w:rsidRPr="00ED5101">
        <w:tab/>
        <w:t>Responsibility of a Restricted Landing Area Certificate Holder</w:t>
      </w:r>
    </w:p>
    <w:p w:rsidR="004E0F8B" w:rsidRPr="00ED5101" w:rsidRDefault="00B03329" w:rsidP="00B03329">
      <w:pPr>
        <w:ind w:left="1557" w:hanging="1557"/>
      </w:pPr>
      <w:r>
        <w:t>14.760</w:t>
      </w:r>
      <w:r>
        <w:tab/>
      </w:r>
      <w:r w:rsidR="004E0F8B" w:rsidRPr="00ED5101">
        <w:t>Fly-In Events, Prevention of Accidents Due to Overcrowding of Landing</w:t>
      </w:r>
    </w:p>
    <w:p w:rsidR="004E0F8B" w:rsidRPr="00ED5101" w:rsidRDefault="004E0F8B" w:rsidP="00FE02DA">
      <w:pPr>
        <w:ind w:left="1557"/>
      </w:pPr>
      <w:r w:rsidRPr="00ED5101">
        <w:t>Areas</w:t>
      </w:r>
    </w:p>
    <w:p w:rsidR="004E0F8B" w:rsidRPr="00ED5101" w:rsidRDefault="004E0F8B" w:rsidP="00FE02DA">
      <w:pPr>
        <w:ind w:left="1557" w:hanging="1557"/>
      </w:pPr>
      <w:r w:rsidRPr="00ED5101">
        <w:t>14.770</w:t>
      </w:r>
      <w:r w:rsidRPr="00ED5101">
        <w:tab/>
        <w:t>Restrictions on Use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H:</w:t>
      </w:r>
      <w:r w:rsidR="00073108">
        <w:t xml:space="preserve">  </w:t>
      </w:r>
      <w:r w:rsidRPr="004E0F8B">
        <w:t>HELIPORTS/VERTIPORTS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FE02DA">
      <w:pPr>
        <w:ind w:left="1575" w:hanging="1602"/>
      </w:pPr>
      <w:r w:rsidRPr="00ED5101">
        <w:t>14.800</w:t>
      </w:r>
      <w:r w:rsidRPr="00ED5101">
        <w:tab/>
        <w:t>Heliport/Vertiport Classification</w:t>
      </w:r>
    </w:p>
    <w:p w:rsidR="004E0F8B" w:rsidRPr="00ED5101" w:rsidRDefault="004E0F8B" w:rsidP="00FE02DA">
      <w:pPr>
        <w:ind w:left="1575" w:hanging="1602"/>
      </w:pPr>
      <w:r w:rsidRPr="00ED5101">
        <w:t>14.810</w:t>
      </w:r>
      <w:r w:rsidRPr="00ED5101">
        <w:tab/>
        <w:t>Application for Certificate of Approval</w:t>
      </w:r>
    </w:p>
    <w:p w:rsidR="004E0F8B" w:rsidRPr="00ED5101" w:rsidRDefault="004E0F8B" w:rsidP="00FE02DA">
      <w:pPr>
        <w:ind w:left="1575" w:hanging="1602"/>
      </w:pPr>
      <w:r w:rsidRPr="00ED5101">
        <w:t>14.820</w:t>
      </w:r>
      <w:r w:rsidRPr="00ED5101">
        <w:tab/>
        <w:t>Design and Layout Requirements</w:t>
      </w:r>
    </w:p>
    <w:p w:rsidR="004E0F8B" w:rsidRPr="00ED5101" w:rsidRDefault="004E0F8B" w:rsidP="00FE02DA">
      <w:pPr>
        <w:ind w:left="1575" w:hanging="1602"/>
      </w:pPr>
      <w:r w:rsidRPr="00ED5101">
        <w:t>14.830</w:t>
      </w:r>
      <w:r w:rsidRPr="00ED5101">
        <w:tab/>
        <w:t>Obstructions</w:t>
      </w:r>
    </w:p>
    <w:p w:rsidR="004E0F8B" w:rsidRPr="00ED5101" w:rsidRDefault="004E0F8B" w:rsidP="00FE02DA">
      <w:pPr>
        <w:ind w:left="1575" w:hanging="1602"/>
      </w:pPr>
      <w:r w:rsidRPr="00ED5101">
        <w:t>14.840</w:t>
      </w:r>
      <w:r w:rsidRPr="00ED5101">
        <w:tab/>
        <w:t>Heliport Marking</w:t>
      </w:r>
    </w:p>
    <w:p w:rsidR="004E0F8B" w:rsidRPr="00ED5101" w:rsidRDefault="004E0F8B" w:rsidP="00FE02DA">
      <w:pPr>
        <w:ind w:left="1575" w:hanging="1602"/>
      </w:pPr>
      <w:r w:rsidRPr="00ED5101">
        <w:t>14.850</w:t>
      </w:r>
      <w:r w:rsidRPr="00ED5101">
        <w:tab/>
        <w:t>Facilities</w:t>
      </w:r>
    </w:p>
    <w:p w:rsidR="004E0F8B" w:rsidRPr="00ED5101" w:rsidRDefault="004E0F8B" w:rsidP="00FE02DA">
      <w:pPr>
        <w:ind w:left="1575" w:hanging="1602"/>
      </w:pPr>
      <w:r w:rsidRPr="00ED5101">
        <w:t>14.860</w:t>
      </w:r>
      <w:r w:rsidRPr="00ED5101">
        <w:tab/>
        <w:t>Responsibility of a Public-Use Heliport Certificate Holder</w:t>
      </w:r>
    </w:p>
    <w:p w:rsidR="004E0F8B" w:rsidRPr="00ED5101" w:rsidRDefault="00B03329" w:rsidP="00B03329">
      <w:pPr>
        <w:ind w:left="1575" w:hanging="1575"/>
      </w:pPr>
      <w:r>
        <w:t>14.870</w:t>
      </w:r>
      <w:r>
        <w:tab/>
      </w:r>
      <w:r w:rsidR="004E0F8B" w:rsidRPr="00ED5101">
        <w:t>Responsibility of a Private-Use Heliport, Restricted Landing Area Heliport,</w:t>
      </w:r>
    </w:p>
    <w:p w:rsidR="004E0F8B" w:rsidRPr="00ED5101" w:rsidRDefault="004E0F8B" w:rsidP="00FE02DA">
      <w:pPr>
        <w:ind w:left="1575"/>
      </w:pPr>
      <w:r w:rsidRPr="00ED5101">
        <w:t>and Hospital Heliport Certificate Holder</w:t>
      </w:r>
    </w:p>
    <w:p w:rsidR="004E0F8B" w:rsidRPr="00ED5101" w:rsidRDefault="004E0F8B" w:rsidP="00FE02DA">
      <w:pPr>
        <w:ind w:left="1575" w:hanging="1602"/>
      </w:pPr>
      <w:r w:rsidRPr="00ED5101">
        <w:t>14.880</w:t>
      </w:r>
      <w:r w:rsidRPr="00ED5101">
        <w:tab/>
        <w:t>Restrictions on Use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I:</w:t>
      </w:r>
      <w:r w:rsidR="00073108">
        <w:t xml:space="preserve">  </w:t>
      </w:r>
      <w:r w:rsidRPr="004E0F8B">
        <w:t>SPECIAL PURPOSE AIRCRAFT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FE02DA">
      <w:pPr>
        <w:ind w:left="1593" w:hanging="1638"/>
      </w:pPr>
      <w:r w:rsidRPr="00ED5101">
        <w:t>14.900</w:t>
      </w:r>
      <w:r w:rsidRPr="00ED5101">
        <w:tab/>
        <w:t>Special Purpose Aircraft Designation</w:t>
      </w:r>
    </w:p>
    <w:p w:rsidR="004E0F8B" w:rsidRPr="00ED5101" w:rsidRDefault="004E0F8B" w:rsidP="00FE02DA">
      <w:pPr>
        <w:ind w:left="1593" w:hanging="1638"/>
      </w:pPr>
      <w:r w:rsidRPr="00ED5101">
        <w:t>14.910</w:t>
      </w:r>
      <w:r w:rsidRPr="00ED5101">
        <w:tab/>
        <w:t>Registration of Special Purpose Aircraft</w:t>
      </w:r>
    </w:p>
    <w:p w:rsidR="004E0F8B" w:rsidRPr="00ED5101" w:rsidRDefault="004E0F8B" w:rsidP="00FE02DA">
      <w:pPr>
        <w:ind w:left="1593" w:hanging="1638"/>
      </w:pPr>
      <w:r w:rsidRPr="00ED5101">
        <w:t>14.920</w:t>
      </w:r>
      <w:r w:rsidRPr="00ED5101">
        <w:tab/>
        <w:t>Exemption from Registration</w:t>
      </w:r>
    </w:p>
    <w:p w:rsidR="004E0F8B" w:rsidRPr="00ED5101" w:rsidRDefault="004E0F8B" w:rsidP="00FE02DA">
      <w:pPr>
        <w:ind w:left="1593" w:hanging="1638"/>
      </w:pPr>
      <w:r w:rsidRPr="00ED5101">
        <w:t>14.930</w:t>
      </w:r>
      <w:r w:rsidRPr="00ED5101">
        <w:tab/>
        <w:t>Compliance with Aircraft Registration</w:t>
      </w:r>
    </w:p>
    <w:p w:rsidR="004E0F8B" w:rsidRPr="00ED5101" w:rsidRDefault="004E0F8B" w:rsidP="00FE02DA">
      <w:pPr>
        <w:ind w:left="1593" w:hanging="1638"/>
      </w:pPr>
      <w:r w:rsidRPr="00ED5101">
        <w:t>14.940</w:t>
      </w:r>
      <w:r w:rsidRPr="00ED5101">
        <w:tab/>
        <w:t>Liability</w:t>
      </w:r>
    </w:p>
    <w:p w:rsidR="004E0F8B" w:rsidRPr="00ED5101" w:rsidRDefault="004E0F8B" w:rsidP="00FE02DA">
      <w:pPr>
        <w:ind w:left="1593" w:hanging="1638"/>
      </w:pPr>
      <w:r w:rsidRPr="00ED5101">
        <w:t>14.950</w:t>
      </w:r>
      <w:r w:rsidRPr="00ED5101">
        <w:tab/>
        <w:t>Special Purpose Aircraft Operations</w:t>
      </w:r>
    </w:p>
    <w:p w:rsidR="004E0F8B" w:rsidRPr="00ED5101" w:rsidRDefault="004E0F8B" w:rsidP="00FE02DA">
      <w:pPr>
        <w:ind w:left="1593" w:hanging="1638"/>
      </w:pPr>
      <w:r w:rsidRPr="00ED5101">
        <w:t>14.960</w:t>
      </w:r>
      <w:r w:rsidRPr="00ED5101">
        <w:tab/>
        <w:t>Saving Clause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J:</w:t>
      </w:r>
      <w:r w:rsidR="00073108">
        <w:t xml:space="preserve">  </w:t>
      </w:r>
      <w:r w:rsidRPr="004E0F8B">
        <w:t>ULTRALIGHTS AND ULTRALIGHT TRAINERS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4E0F8B">
      <w:r w:rsidRPr="00ED5101">
        <w:t>14.1000</w:t>
      </w:r>
      <w:r w:rsidRPr="00ED5101">
        <w:tab/>
        <w:t>Registration for Ultralights and Ultralight Trainers</w:t>
      </w:r>
    </w:p>
    <w:p w:rsidR="004E0F8B" w:rsidRPr="00ED5101" w:rsidRDefault="004E0F8B" w:rsidP="004E0F8B">
      <w:r w:rsidRPr="00ED5101">
        <w:lastRenderedPageBreak/>
        <w:t>14.1010</w:t>
      </w:r>
      <w:r w:rsidRPr="00ED5101">
        <w:tab/>
        <w:t>Liability</w:t>
      </w:r>
    </w:p>
    <w:p w:rsidR="004E0F8B" w:rsidRPr="00ED5101" w:rsidRDefault="004E0F8B" w:rsidP="004E0F8B">
      <w:r w:rsidRPr="00ED5101">
        <w:t>14.1020</w:t>
      </w:r>
      <w:r w:rsidRPr="00ED5101">
        <w:tab/>
        <w:t>Ultralight/Ultralight Trainer Operations</w:t>
      </w:r>
    </w:p>
    <w:p w:rsidR="004E0F8B" w:rsidRPr="00ED5101" w:rsidRDefault="004E0F8B" w:rsidP="004E0F8B">
      <w:r w:rsidRPr="00ED5101">
        <w:t>14.1030</w:t>
      </w:r>
      <w:r w:rsidRPr="00ED5101">
        <w:tab/>
        <w:t>Saving Clause</w:t>
      </w:r>
    </w:p>
    <w:p w:rsidR="004E0F8B" w:rsidRPr="00ED5101" w:rsidRDefault="004E0F8B" w:rsidP="004E0F8B"/>
    <w:p w:rsidR="004E0F8B" w:rsidRPr="004E0F8B" w:rsidRDefault="004E0F8B" w:rsidP="004E0F8B">
      <w:pPr>
        <w:jc w:val="center"/>
      </w:pPr>
      <w:r w:rsidRPr="004E0F8B">
        <w:t>SUBPART K:</w:t>
      </w:r>
      <w:r w:rsidR="00073108">
        <w:t xml:space="preserve">  </w:t>
      </w:r>
      <w:r w:rsidRPr="004E0F8B">
        <w:t>PRACTICE AND PROCEDURE</w:t>
      </w:r>
    </w:p>
    <w:p w:rsidR="004E0F8B" w:rsidRPr="004E0F8B" w:rsidRDefault="004E0F8B" w:rsidP="004E0F8B">
      <w:r w:rsidRPr="004E0F8B">
        <w:t>Section</w:t>
      </w:r>
    </w:p>
    <w:p w:rsidR="004E0F8B" w:rsidRPr="00ED5101" w:rsidRDefault="004E0F8B" w:rsidP="004E0F8B">
      <w:r w:rsidRPr="00ED5101">
        <w:t>14.1100</w:t>
      </w:r>
      <w:r w:rsidRPr="00ED5101">
        <w:tab/>
        <w:t>Purpose and Applicability</w:t>
      </w:r>
    </w:p>
    <w:p w:rsidR="004E0F8B" w:rsidRPr="00ED5101" w:rsidRDefault="004E0F8B" w:rsidP="004E0F8B">
      <w:r w:rsidRPr="00ED5101">
        <w:t>14.1105</w:t>
      </w:r>
      <w:r w:rsidRPr="00ED5101">
        <w:tab/>
        <w:t>Filing of Documents</w:t>
      </w:r>
    </w:p>
    <w:p w:rsidR="004E0F8B" w:rsidRPr="00ED5101" w:rsidRDefault="004E0F8B" w:rsidP="004E0F8B">
      <w:r w:rsidRPr="00ED5101">
        <w:t>14.1110</w:t>
      </w:r>
      <w:r w:rsidRPr="00ED5101">
        <w:tab/>
        <w:t>Formal Specifications</w:t>
      </w:r>
    </w:p>
    <w:p w:rsidR="004E0F8B" w:rsidRPr="00ED5101" w:rsidRDefault="004E0F8B" w:rsidP="004E0F8B">
      <w:r w:rsidRPr="00ED5101">
        <w:t>14.1115</w:t>
      </w:r>
      <w:r w:rsidRPr="00ED5101">
        <w:tab/>
        <w:t>Copies</w:t>
      </w:r>
    </w:p>
    <w:p w:rsidR="004E0F8B" w:rsidRPr="00ED5101" w:rsidRDefault="004E0F8B" w:rsidP="004E0F8B">
      <w:r w:rsidRPr="00ED5101">
        <w:t>14.1120</w:t>
      </w:r>
      <w:r w:rsidRPr="00ED5101">
        <w:tab/>
        <w:t>Verification of Documents</w:t>
      </w:r>
    </w:p>
    <w:p w:rsidR="004E0F8B" w:rsidRPr="00ED5101" w:rsidRDefault="004E0F8B" w:rsidP="004E0F8B">
      <w:r w:rsidRPr="00ED5101">
        <w:t>14.1125</w:t>
      </w:r>
      <w:r w:rsidRPr="00ED5101">
        <w:tab/>
        <w:t>Identity of Filer</w:t>
      </w:r>
    </w:p>
    <w:p w:rsidR="004E0F8B" w:rsidRPr="00ED5101" w:rsidRDefault="004E0F8B" w:rsidP="004E0F8B">
      <w:r w:rsidRPr="00ED5101">
        <w:t>14.1130</w:t>
      </w:r>
      <w:r w:rsidRPr="00ED5101">
        <w:tab/>
        <w:t>Amendment of Documents</w:t>
      </w:r>
    </w:p>
    <w:p w:rsidR="004E0F8B" w:rsidRPr="00ED5101" w:rsidRDefault="004E0F8B" w:rsidP="004E0F8B">
      <w:r w:rsidRPr="00ED5101">
        <w:t>14.1135</w:t>
      </w:r>
      <w:r w:rsidRPr="00ED5101">
        <w:tab/>
        <w:t>Responsive Documents</w:t>
      </w:r>
    </w:p>
    <w:p w:rsidR="004E0F8B" w:rsidRPr="00ED5101" w:rsidRDefault="004E0F8B" w:rsidP="004E0F8B">
      <w:r w:rsidRPr="00ED5101">
        <w:t>14.1140</w:t>
      </w:r>
      <w:r w:rsidRPr="00ED5101">
        <w:tab/>
        <w:t>Service of Documents</w:t>
      </w:r>
    </w:p>
    <w:p w:rsidR="004E0F8B" w:rsidRPr="00ED5101" w:rsidRDefault="004E0F8B" w:rsidP="004E0F8B">
      <w:r w:rsidRPr="00ED5101">
        <w:t>14.1145</w:t>
      </w:r>
      <w:r w:rsidRPr="00ED5101">
        <w:tab/>
        <w:t>Appearances</w:t>
      </w:r>
    </w:p>
    <w:p w:rsidR="004E0F8B" w:rsidRPr="00ED5101" w:rsidRDefault="004E0F8B" w:rsidP="004E0F8B">
      <w:r w:rsidRPr="00ED5101">
        <w:t>14.1150</w:t>
      </w:r>
      <w:r w:rsidRPr="00ED5101">
        <w:tab/>
        <w:t>Informal Participation in Hearing Cases</w:t>
      </w:r>
    </w:p>
    <w:p w:rsidR="004E0F8B" w:rsidRPr="00ED5101" w:rsidRDefault="004E0F8B" w:rsidP="004E0F8B">
      <w:r w:rsidRPr="00ED5101">
        <w:t>14.1155</w:t>
      </w:r>
      <w:r w:rsidRPr="00ED5101">
        <w:tab/>
        <w:t>Formal Participation</w:t>
      </w:r>
    </w:p>
    <w:p w:rsidR="004E0F8B" w:rsidRPr="00ED5101" w:rsidRDefault="004E0F8B" w:rsidP="004E0F8B">
      <w:r w:rsidRPr="00ED5101">
        <w:t>14.1160</w:t>
      </w:r>
      <w:r w:rsidRPr="00ED5101">
        <w:tab/>
        <w:t>Computation of Time</w:t>
      </w:r>
    </w:p>
    <w:p w:rsidR="004E0F8B" w:rsidRPr="00ED5101" w:rsidRDefault="004E0F8B" w:rsidP="004E0F8B">
      <w:r w:rsidRPr="00ED5101">
        <w:t>14.1165</w:t>
      </w:r>
      <w:r w:rsidRPr="00ED5101">
        <w:tab/>
        <w:t>Extensions of Time</w:t>
      </w:r>
    </w:p>
    <w:p w:rsidR="004E0F8B" w:rsidRPr="00ED5101" w:rsidRDefault="004E0F8B" w:rsidP="004E0F8B">
      <w:r w:rsidRPr="00ED5101">
        <w:t>14.1170</w:t>
      </w:r>
      <w:r w:rsidRPr="00ED5101">
        <w:tab/>
        <w:t>Motions</w:t>
      </w:r>
    </w:p>
    <w:p w:rsidR="004E0F8B" w:rsidRPr="00ED5101" w:rsidRDefault="004E0F8B" w:rsidP="004E0F8B">
      <w:r w:rsidRPr="00ED5101">
        <w:t>14.1175</w:t>
      </w:r>
      <w:r w:rsidRPr="00ED5101">
        <w:tab/>
        <w:t>Answers to Motions</w:t>
      </w:r>
    </w:p>
    <w:p w:rsidR="004E0F8B" w:rsidRPr="00ED5101" w:rsidRDefault="004E0F8B" w:rsidP="004E0F8B">
      <w:r w:rsidRPr="00ED5101">
        <w:t>14.1180</w:t>
      </w:r>
      <w:r w:rsidRPr="00ED5101">
        <w:tab/>
        <w:t>Subpoenas</w:t>
      </w:r>
    </w:p>
    <w:p w:rsidR="004E0F8B" w:rsidRPr="00ED5101" w:rsidRDefault="004E0F8B" w:rsidP="004E0F8B">
      <w:r w:rsidRPr="00ED5101">
        <w:t>14.1185</w:t>
      </w:r>
      <w:r w:rsidRPr="00ED5101">
        <w:tab/>
        <w:t>Administrative Law Judge (ALJ)</w:t>
      </w:r>
    </w:p>
    <w:p w:rsidR="004E0F8B" w:rsidRPr="00ED5101" w:rsidRDefault="004E0F8B" w:rsidP="004E0F8B">
      <w:r w:rsidRPr="00ED5101">
        <w:t>14.1190</w:t>
      </w:r>
      <w:r w:rsidRPr="00ED5101">
        <w:tab/>
        <w:t>Hearings</w:t>
      </w:r>
    </w:p>
    <w:p w:rsidR="004E0F8B" w:rsidRPr="00ED5101" w:rsidRDefault="004E0F8B" w:rsidP="004E0F8B">
      <w:r w:rsidRPr="00ED5101">
        <w:t>14.1195</w:t>
      </w:r>
      <w:r w:rsidRPr="00ED5101">
        <w:tab/>
        <w:t>Petition for Rehearing</w:t>
      </w:r>
    </w:p>
    <w:p w:rsidR="004E0F8B" w:rsidRPr="00ED5101" w:rsidRDefault="004E0F8B" w:rsidP="004E0F8B">
      <w:r w:rsidRPr="00ED5101">
        <w:t>14.1196</w:t>
      </w:r>
      <w:r w:rsidRPr="00ED5101">
        <w:tab/>
        <w:t>Administrative Review</w:t>
      </w:r>
    </w:p>
    <w:p w:rsidR="004E0F8B" w:rsidRPr="00ED5101" w:rsidRDefault="004E0F8B" w:rsidP="004E0F8B"/>
    <w:p w:rsidR="004E0F8B" w:rsidRPr="00ED5101" w:rsidRDefault="004E0F8B" w:rsidP="004E0F8B">
      <w:r w:rsidRPr="00ED5101">
        <w:t>14.APPENDIX A</w:t>
      </w:r>
      <w:r w:rsidRPr="00ED5101">
        <w:tab/>
        <w:t>Airport Standards</w:t>
      </w:r>
    </w:p>
    <w:p w:rsidR="004E0F8B" w:rsidRPr="00ED5101" w:rsidRDefault="00B03329" w:rsidP="00B03329">
      <w:pPr>
        <w:ind w:left="3591" w:hanging="2871"/>
      </w:pPr>
      <w:r>
        <w:t>14.</w:t>
      </w:r>
      <w:r w:rsidR="004E0F8B" w:rsidRPr="00ED5101">
        <w:t>ILLUSTRATION A</w:t>
      </w:r>
      <w:r w:rsidR="004E0F8B" w:rsidRPr="00ED5101">
        <w:tab/>
        <w:t>Airports (Public</w:t>
      </w:r>
      <w:r w:rsidR="005C63FA">
        <w:t>-</w:t>
      </w:r>
      <w:r w:rsidR="00EA0F5C">
        <w:t xml:space="preserve"> </w:t>
      </w:r>
      <w:r w:rsidR="004E0F8B" w:rsidRPr="00ED5101">
        <w:t>or Private-Use) Minimum Dimensional Standards</w:t>
      </w:r>
    </w:p>
    <w:p w:rsidR="004E0F8B" w:rsidRPr="00ED5101" w:rsidRDefault="00B03329" w:rsidP="00B03329">
      <w:pPr>
        <w:ind w:left="3618" w:hanging="2880"/>
      </w:pPr>
      <w:r>
        <w:t>14.</w:t>
      </w:r>
      <w:r w:rsidR="004E0F8B" w:rsidRPr="00ED5101">
        <w:t>ILLUSTRATION B</w:t>
      </w:r>
      <w:r w:rsidR="004E0F8B" w:rsidRPr="00ED5101">
        <w:tab/>
        <w:t>Airports (Public</w:t>
      </w:r>
      <w:r w:rsidR="005C63FA">
        <w:t>-</w:t>
      </w:r>
      <w:r w:rsidR="00EA0F5C">
        <w:t xml:space="preserve"> </w:t>
      </w:r>
      <w:r w:rsidR="004E0F8B" w:rsidRPr="00ED5101">
        <w:t>or Private-Use) Minimum Separation &amp; Gradient Standards</w:t>
      </w:r>
    </w:p>
    <w:p w:rsidR="004E0F8B" w:rsidRPr="00ED5101" w:rsidRDefault="00B03329" w:rsidP="00B03329">
      <w:pPr>
        <w:ind w:left="3591" w:hanging="2871"/>
      </w:pPr>
      <w:r>
        <w:t>14.</w:t>
      </w:r>
      <w:r w:rsidR="004E0F8B" w:rsidRPr="00ED5101">
        <w:t>ILLUSTRATION C</w:t>
      </w:r>
      <w:r w:rsidR="004E0F8B" w:rsidRPr="00ED5101">
        <w:tab/>
        <w:t>Ultralight/STOL Airports (Public</w:t>
      </w:r>
      <w:r w:rsidR="005C63FA">
        <w:t>-</w:t>
      </w:r>
      <w:r w:rsidR="00EA0F5C">
        <w:t xml:space="preserve"> </w:t>
      </w:r>
      <w:r w:rsidR="004E0F8B" w:rsidRPr="00ED5101">
        <w:t>or Private-Use) Minimum Dimensional Standards</w:t>
      </w:r>
    </w:p>
    <w:p w:rsidR="004E0F8B" w:rsidRPr="00ED5101" w:rsidRDefault="00B03329" w:rsidP="00B03329">
      <w:pPr>
        <w:ind w:left="3591" w:hanging="2871"/>
      </w:pPr>
      <w:r>
        <w:t>14.</w:t>
      </w:r>
      <w:r w:rsidR="004E0F8B" w:rsidRPr="00ED5101">
        <w:t>ILLUSTRATION D</w:t>
      </w:r>
      <w:r w:rsidR="004E0F8B" w:rsidRPr="00ED5101">
        <w:tab/>
        <w:t>Ultralight/STOL Airports (Public</w:t>
      </w:r>
      <w:r w:rsidR="005C63FA">
        <w:t>-</w:t>
      </w:r>
      <w:r w:rsidR="00EA0F5C">
        <w:t xml:space="preserve"> </w:t>
      </w:r>
      <w:r w:rsidR="004E0F8B" w:rsidRPr="00ED5101">
        <w:t>or Private-Use) Minimum Separation &amp; Gradient Standards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E</w:t>
      </w:r>
      <w:r w:rsidRPr="00ED5101">
        <w:tab/>
        <w:t>Airports (Public</w:t>
      </w:r>
      <w:r w:rsidR="005C63FA">
        <w:t>-</w:t>
      </w:r>
      <w:r w:rsidR="00EA0F5C">
        <w:t xml:space="preserve"> </w:t>
      </w:r>
      <w:r w:rsidRPr="00ED5101">
        <w:t>or Private-Use) Line of Sight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F</w:t>
      </w:r>
      <w:r w:rsidRPr="00ED5101">
        <w:tab/>
        <w:t>Airports (Public</w:t>
      </w:r>
      <w:r w:rsidR="005C63FA">
        <w:t>-</w:t>
      </w:r>
      <w:r w:rsidR="00EA0F5C">
        <w:t xml:space="preserve"> o</w:t>
      </w:r>
      <w:r w:rsidRPr="00ED5101">
        <w:t>r Private-Use) Visual Runway Markings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G</w:t>
      </w:r>
      <w:r w:rsidRPr="00ED5101">
        <w:tab/>
        <w:t>Airports (Public</w:t>
      </w:r>
      <w:r w:rsidR="005C63FA">
        <w:t>-</w:t>
      </w:r>
      <w:r w:rsidR="00EA0F5C">
        <w:t xml:space="preserve"> </w:t>
      </w:r>
      <w:r w:rsidRPr="00ED5101">
        <w:t>or Private-Use) Numerals Detail</w:t>
      </w:r>
    </w:p>
    <w:p w:rsidR="004E0F8B" w:rsidRPr="00ED5101" w:rsidRDefault="00B03329" w:rsidP="00B03329">
      <w:pPr>
        <w:ind w:left="3618" w:hanging="2898"/>
      </w:pPr>
      <w:r>
        <w:t>14.</w:t>
      </w:r>
      <w:r w:rsidR="004E0F8B" w:rsidRPr="00ED5101">
        <w:t>ILLUSTRATION H</w:t>
      </w:r>
      <w:r w:rsidR="004E0F8B" w:rsidRPr="00ED5101">
        <w:tab/>
        <w:t>Airports with Non-Standard Traffic Patterns (Public</w:t>
      </w:r>
      <w:r w:rsidR="005C63FA">
        <w:t>-</w:t>
      </w:r>
      <w:r w:rsidR="00EA0F5C">
        <w:t xml:space="preserve"> </w:t>
      </w:r>
      <w:r w:rsidR="004E0F8B" w:rsidRPr="00ED5101">
        <w:t>or Private-Use) Segmented Circle Detail</w:t>
      </w:r>
    </w:p>
    <w:p w:rsidR="004E0F8B" w:rsidRPr="00ED5101" w:rsidRDefault="00B03329" w:rsidP="00B03329">
      <w:pPr>
        <w:ind w:left="3600" w:hanging="2880"/>
      </w:pPr>
      <w:r>
        <w:t>14.</w:t>
      </w:r>
      <w:r w:rsidR="004E0F8B" w:rsidRPr="00ED5101">
        <w:t>ILLUSTRATION I</w:t>
      </w:r>
      <w:r w:rsidR="004E0F8B" w:rsidRPr="00ED5101">
        <w:tab/>
        <w:t>Airports (Public</w:t>
      </w:r>
      <w:r w:rsidR="005C63FA">
        <w:t>-</w:t>
      </w:r>
      <w:r w:rsidR="00EA0F5C">
        <w:t xml:space="preserve"> </w:t>
      </w:r>
      <w:r w:rsidR="004E0F8B" w:rsidRPr="00ED5101">
        <w:t>or Private-Use) Displaced Threshold Markings</w:t>
      </w:r>
    </w:p>
    <w:p w:rsidR="004E0F8B" w:rsidRPr="00ED5101" w:rsidRDefault="00B03329" w:rsidP="00B03329">
      <w:pPr>
        <w:ind w:left="3600" w:hanging="2880"/>
      </w:pPr>
      <w:r>
        <w:t>14.</w:t>
      </w:r>
      <w:r w:rsidR="004E0F8B" w:rsidRPr="00ED5101">
        <w:t>ILLUSTRATION J</w:t>
      </w:r>
      <w:r w:rsidR="004E0F8B" w:rsidRPr="00ED5101">
        <w:tab/>
        <w:t>Airports (Public</w:t>
      </w:r>
      <w:r w:rsidR="005C63FA">
        <w:t>-</w:t>
      </w:r>
      <w:r w:rsidR="00EA0F5C">
        <w:t xml:space="preserve"> </w:t>
      </w:r>
      <w:r w:rsidR="004E0F8B" w:rsidRPr="00ED5101">
        <w:t>or Private-Use) Closed Airport and Closed Runway Marker</w:t>
      </w:r>
    </w:p>
    <w:p w:rsidR="004E0F8B" w:rsidRPr="00ED5101" w:rsidRDefault="004E0F8B" w:rsidP="004E0F8B">
      <w:r w:rsidRPr="00ED5101">
        <w:lastRenderedPageBreak/>
        <w:t>14.APPENDIX B</w:t>
      </w:r>
      <w:r w:rsidRPr="00ED5101">
        <w:tab/>
        <w:t>Airport Facility Requirements and Restrictions on Use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A</w:t>
      </w:r>
      <w:r w:rsidRPr="00ED5101">
        <w:tab/>
      </w:r>
      <w:r w:rsidRPr="00ED5101">
        <w:tab/>
        <w:t>Facility Requirements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B</w:t>
      </w:r>
      <w:r w:rsidRPr="00ED5101">
        <w:tab/>
      </w:r>
      <w:r w:rsidRPr="00ED5101">
        <w:tab/>
        <w:t>Restrictions on Use</w:t>
      </w:r>
    </w:p>
    <w:p w:rsidR="004E0F8B" w:rsidRPr="00ED5101" w:rsidRDefault="004E0F8B" w:rsidP="004E0F8B">
      <w:r w:rsidRPr="00ED5101">
        <w:t>14.APPENDIX C</w:t>
      </w:r>
      <w:r w:rsidRPr="00ED5101">
        <w:tab/>
        <w:t>Airports for Non-Conventional Aircraft Standards</w:t>
      </w:r>
    </w:p>
    <w:p w:rsidR="004E0F8B" w:rsidRPr="00ED5101" w:rsidRDefault="00B03329" w:rsidP="00B03329">
      <w:pPr>
        <w:ind w:left="3600" w:hanging="2880"/>
      </w:pPr>
      <w:r>
        <w:t>14.</w:t>
      </w:r>
      <w:r w:rsidR="004E0F8B" w:rsidRPr="00ED5101">
        <w:t>ILLUSTRATION A</w:t>
      </w:r>
      <w:r w:rsidR="004E0F8B" w:rsidRPr="00ED5101">
        <w:tab/>
        <w:t>Airports for Non-Conventional Aircraft Minimum Dimensional Standards</w:t>
      </w:r>
    </w:p>
    <w:p w:rsidR="004E0F8B" w:rsidRPr="00ED5101" w:rsidRDefault="004E0F8B" w:rsidP="004E0F8B">
      <w:r w:rsidRPr="00ED5101">
        <w:t>14.APPENDIX D</w:t>
      </w:r>
      <w:r w:rsidRPr="00ED5101">
        <w:tab/>
        <w:t>Airports for Non-Conventional Aircraft Restrictions on Use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A</w:t>
      </w:r>
      <w:r w:rsidRPr="00ED5101">
        <w:tab/>
      </w:r>
      <w:r w:rsidRPr="00ED5101">
        <w:tab/>
        <w:t>Restrictions on Use</w:t>
      </w:r>
    </w:p>
    <w:p w:rsidR="004E0F8B" w:rsidRPr="00ED5101" w:rsidRDefault="004E0F8B" w:rsidP="004E0F8B">
      <w:r w:rsidRPr="00ED5101">
        <w:t>14.APPENDIX E</w:t>
      </w:r>
      <w:r w:rsidRPr="00ED5101">
        <w:tab/>
        <w:t>Restricted Landing Areas Standards</w:t>
      </w:r>
    </w:p>
    <w:p w:rsidR="004E0F8B" w:rsidRPr="00ED5101" w:rsidRDefault="00B03329" w:rsidP="00B03329">
      <w:pPr>
        <w:ind w:left="3600" w:hanging="2880"/>
      </w:pPr>
      <w:r>
        <w:t>14.</w:t>
      </w:r>
      <w:r w:rsidR="004E0F8B" w:rsidRPr="00ED5101">
        <w:t>ILLUSTRATION A</w:t>
      </w:r>
      <w:r w:rsidR="004E0F8B" w:rsidRPr="00ED5101">
        <w:tab/>
        <w:t>Restricted Landing Areas Minimum Dimensional Standards</w:t>
      </w:r>
    </w:p>
    <w:p w:rsidR="004E0F8B" w:rsidRPr="00ED5101" w:rsidRDefault="00B03329" w:rsidP="00B03329">
      <w:pPr>
        <w:ind w:left="3600" w:hanging="2880"/>
      </w:pPr>
      <w:r>
        <w:t>14.</w:t>
      </w:r>
      <w:r w:rsidR="004E0F8B" w:rsidRPr="00ED5101">
        <w:t>ILLUSTRATION B</w:t>
      </w:r>
      <w:r w:rsidR="004E0F8B" w:rsidRPr="00ED5101">
        <w:tab/>
        <w:t>Restricted Landing Areas Minimum Separation &amp; Gradient Standards</w:t>
      </w:r>
    </w:p>
    <w:p w:rsidR="002602D6" w:rsidRDefault="002602D6" w:rsidP="002602D6">
      <w:pPr>
        <w:ind w:left="3591" w:hanging="2871"/>
      </w:pPr>
      <w:r>
        <w:t>14.ILLUSTRATION C</w:t>
      </w:r>
      <w:r>
        <w:tab/>
        <w:t>Ultralight/STOL Restricted Landing Areas Minimum Dimensional Standards</w:t>
      </w:r>
    </w:p>
    <w:p w:rsidR="002602D6" w:rsidRDefault="002602D6" w:rsidP="002602D6">
      <w:pPr>
        <w:ind w:left="3591" w:hanging="2871"/>
      </w:pPr>
      <w:r>
        <w:t>14.ILLUSTRATION D</w:t>
      </w:r>
      <w:r>
        <w:tab/>
        <w:t>Ultralight/STOL Restricted Landing Areas Minimum Separation &amp; Gradient Standards</w:t>
      </w:r>
    </w:p>
    <w:p w:rsidR="004E0F8B" w:rsidRPr="00ED5101" w:rsidRDefault="00B03329" w:rsidP="002602D6">
      <w:pPr>
        <w:ind w:firstLine="720"/>
      </w:pPr>
      <w:r>
        <w:t>14.</w:t>
      </w:r>
      <w:r w:rsidR="004E0F8B" w:rsidRPr="00ED5101">
        <w:t xml:space="preserve">ILLUSTRATION </w:t>
      </w:r>
      <w:r w:rsidR="002602D6">
        <w:t>E</w:t>
      </w:r>
      <w:r w:rsidR="004E0F8B" w:rsidRPr="00ED5101">
        <w:tab/>
        <w:t>Restricted Landing Areas Displaced Threshold Markings</w:t>
      </w:r>
    </w:p>
    <w:p w:rsidR="004E0F8B" w:rsidRPr="00ED5101" w:rsidRDefault="00B03329" w:rsidP="00B03329">
      <w:pPr>
        <w:ind w:left="3600" w:hanging="2862"/>
      </w:pPr>
      <w:r>
        <w:t>14.</w:t>
      </w:r>
      <w:r w:rsidR="004E0F8B" w:rsidRPr="00ED5101">
        <w:t xml:space="preserve">ILLUSTRATION </w:t>
      </w:r>
      <w:r w:rsidR="002602D6">
        <w:t>F</w:t>
      </w:r>
      <w:r w:rsidR="004E0F8B" w:rsidRPr="00ED5101">
        <w:tab/>
        <w:t>Restricted Landing Areas Closed RLA &amp; Closed Runway Marker</w:t>
      </w:r>
    </w:p>
    <w:p w:rsidR="004E0F8B" w:rsidRPr="00ED5101" w:rsidRDefault="004E0F8B" w:rsidP="004E0F8B">
      <w:r w:rsidRPr="00ED5101">
        <w:t>14.APPENDIX F</w:t>
      </w:r>
      <w:r w:rsidRPr="00ED5101">
        <w:tab/>
        <w:t>Restricted Landing Areas Restrictions on Use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A</w:t>
      </w:r>
      <w:r w:rsidRPr="00ED5101">
        <w:tab/>
      </w:r>
      <w:r w:rsidRPr="00ED5101">
        <w:tab/>
        <w:t>Restrictions on Use</w:t>
      </w:r>
    </w:p>
    <w:p w:rsidR="004E0F8B" w:rsidRPr="00ED5101" w:rsidRDefault="004E0F8B" w:rsidP="004E0F8B">
      <w:r w:rsidRPr="00ED5101">
        <w:t>14.APPENDIX G</w:t>
      </w:r>
      <w:r w:rsidRPr="00ED5101">
        <w:tab/>
        <w:t>Heliport/Vertiport Standards</w:t>
      </w:r>
    </w:p>
    <w:p w:rsidR="004E0F8B" w:rsidRPr="00ED5101" w:rsidRDefault="00B03329" w:rsidP="00B03329">
      <w:pPr>
        <w:ind w:left="3618" w:hanging="2853"/>
      </w:pPr>
      <w:r>
        <w:t>14.</w:t>
      </w:r>
      <w:r w:rsidR="004E0F8B" w:rsidRPr="00ED5101">
        <w:t>ILLUSTRATION A</w:t>
      </w:r>
      <w:r w:rsidR="004E0F8B" w:rsidRPr="00ED5101">
        <w:tab/>
        <w:t>Public</w:t>
      </w:r>
      <w:r w:rsidR="005C63FA">
        <w:t>-</w:t>
      </w:r>
      <w:r w:rsidR="00EA0F5C">
        <w:t xml:space="preserve"> </w:t>
      </w:r>
      <w:r w:rsidR="004E0F8B" w:rsidRPr="00ED5101">
        <w:t>or Private-Use Heliport/Vertiport Minimum Dimensional Standards</w:t>
      </w:r>
    </w:p>
    <w:p w:rsidR="004E0F8B" w:rsidRPr="00ED5101" w:rsidRDefault="00B03329" w:rsidP="00B03329">
      <w:pPr>
        <w:ind w:left="3627" w:hanging="2907"/>
      </w:pPr>
      <w:r>
        <w:t>14.</w:t>
      </w:r>
      <w:r w:rsidR="004E0F8B" w:rsidRPr="00ED5101">
        <w:t>ILLUSTRATION B</w:t>
      </w:r>
      <w:r w:rsidR="004E0F8B" w:rsidRPr="00ED5101">
        <w:tab/>
        <w:t>Restricted Landing Area Heliport Minimum Dimensional Standards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C</w:t>
      </w:r>
      <w:r w:rsidRPr="00ED5101">
        <w:tab/>
        <w:t>Hospital Heliport Minimum Dimensional Standards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D</w:t>
      </w:r>
      <w:r w:rsidRPr="00ED5101">
        <w:tab/>
        <w:t>Heliports Sample Obstruction Clearance Slope Calculations</w:t>
      </w:r>
    </w:p>
    <w:p w:rsidR="004E0F8B" w:rsidRPr="00ED5101" w:rsidRDefault="00B03329" w:rsidP="00B03329">
      <w:pPr>
        <w:ind w:left="3618" w:hanging="2901"/>
      </w:pPr>
      <w:r>
        <w:t>14.</w:t>
      </w:r>
      <w:r w:rsidR="004E0F8B" w:rsidRPr="00ED5101">
        <w:t>ILLUSTRATION E</w:t>
      </w:r>
      <w:r w:rsidR="004E0F8B" w:rsidRPr="00ED5101">
        <w:tab/>
        <w:t>Public</w:t>
      </w:r>
      <w:r>
        <w:t xml:space="preserve"> </w:t>
      </w:r>
      <w:r w:rsidR="004E0F8B" w:rsidRPr="00ED5101">
        <w:t>or Private Heliport (Non-Hospital) Typical Heliport Marking</w:t>
      </w:r>
    </w:p>
    <w:p w:rsidR="004E0F8B" w:rsidRPr="00ED5101" w:rsidRDefault="00B03329" w:rsidP="00B03329">
      <w:pPr>
        <w:ind w:left="3618" w:hanging="2853"/>
      </w:pPr>
      <w:r>
        <w:t>14.</w:t>
      </w:r>
      <w:r w:rsidR="004E0F8B" w:rsidRPr="00ED5101">
        <w:t>ILLUSTRATION F</w:t>
      </w:r>
      <w:r w:rsidR="004E0F8B" w:rsidRPr="00ED5101">
        <w:tab/>
        <w:t xml:space="preserve">Rooftop or </w:t>
      </w:r>
      <w:smartTag w:uri="urn:schemas-microsoft-com:office:smarttags" w:element="place">
        <w:smartTag w:uri="urn:schemas-microsoft-com:office:smarttags" w:element="PlaceName">
          <w:r w:rsidR="004E0F8B" w:rsidRPr="00ED5101">
            <w:t>Elevated</w:t>
          </w:r>
        </w:smartTag>
        <w:r w:rsidR="004E0F8B" w:rsidRPr="00ED5101">
          <w:t xml:space="preserve"> </w:t>
        </w:r>
        <w:smartTag w:uri="urn:schemas-microsoft-com:office:smarttags" w:element="PlaceType">
          <w:r w:rsidR="004E0F8B" w:rsidRPr="00ED5101">
            <w:t>Hospital</w:t>
          </w:r>
        </w:smartTag>
      </w:smartTag>
      <w:r w:rsidR="004E0F8B" w:rsidRPr="00ED5101">
        <w:t xml:space="preserve"> Heliport Typical Heliport Marking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ILLUSTRATION G</w:t>
      </w:r>
      <w:r w:rsidRPr="00ED5101">
        <w:tab/>
      </w:r>
      <w:smartTag w:uri="urn:schemas-microsoft-com:office:smarttags" w:element="place">
        <w:smartTag w:uri="urn:schemas-microsoft-com:office:smarttags" w:element="PlaceName">
          <w:r w:rsidRPr="00ED5101">
            <w:t>Surface</w:t>
          </w:r>
        </w:smartTag>
        <w:r w:rsidRPr="00ED5101">
          <w:t xml:space="preserve"> </w:t>
        </w:r>
        <w:smartTag w:uri="urn:schemas-microsoft-com:office:smarttags" w:element="PlaceType">
          <w:r w:rsidRPr="00ED5101">
            <w:t>Hospital</w:t>
          </w:r>
        </w:smartTag>
      </w:smartTag>
      <w:r w:rsidRPr="00ED5101">
        <w:t xml:space="preserve"> Heliport Typical Heliport Marking</w:t>
      </w:r>
    </w:p>
    <w:p w:rsidR="004E0F8B" w:rsidRPr="00ED5101" w:rsidRDefault="004E0F8B" w:rsidP="00B03329">
      <w:pPr>
        <w:ind w:left="2187" w:hanging="2169"/>
      </w:pPr>
      <w:r w:rsidRPr="00ED5101">
        <w:t>14.APPENDIX H</w:t>
      </w:r>
      <w:r w:rsidRPr="00ED5101">
        <w:tab/>
        <w:t>Heliport/Vertiport Standards, Facility Requirements and Restrictions on Use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A</w:t>
      </w:r>
      <w:r w:rsidRPr="00ED5101">
        <w:tab/>
      </w:r>
      <w:r w:rsidRPr="00ED5101">
        <w:tab/>
        <w:t>Heliport Standards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B</w:t>
      </w:r>
      <w:r w:rsidRPr="00ED5101">
        <w:tab/>
      </w:r>
      <w:r w:rsidRPr="00ED5101">
        <w:tab/>
        <w:t>Facility Requirements</w:t>
      </w:r>
    </w:p>
    <w:p w:rsidR="004E0F8B" w:rsidRPr="00ED5101" w:rsidRDefault="004E0F8B" w:rsidP="004E0F8B">
      <w:r w:rsidRPr="00ED5101">
        <w:tab/>
      </w:r>
      <w:r w:rsidR="00B03329">
        <w:t>14.</w:t>
      </w:r>
      <w:r w:rsidRPr="00ED5101">
        <w:t>TABLE C</w:t>
      </w:r>
      <w:r w:rsidRPr="00ED5101">
        <w:tab/>
      </w:r>
      <w:r w:rsidRPr="00ED5101">
        <w:tab/>
        <w:t>Restrictions on Use</w:t>
      </w:r>
    </w:p>
    <w:sectPr w:rsidR="004E0F8B" w:rsidRPr="00ED5101" w:rsidSect="0040592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8A" w:rsidRDefault="00FC279D">
      <w:r>
        <w:separator/>
      </w:r>
    </w:p>
  </w:endnote>
  <w:endnote w:type="continuationSeparator" w:id="0">
    <w:p w:rsidR="00A62F8A" w:rsidRDefault="00FC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8A" w:rsidRDefault="00FC279D">
      <w:r>
        <w:separator/>
      </w:r>
    </w:p>
  </w:footnote>
  <w:footnote w:type="continuationSeparator" w:id="0">
    <w:p w:rsidR="00A62F8A" w:rsidRDefault="00FC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108"/>
    <w:rsid w:val="00080E43"/>
    <w:rsid w:val="000B4143"/>
    <w:rsid w:val="000D225F"/>
    <w:rsid w:val="00150267"/>
    <w:rsid w:val="001C7D95"/>
    <w:rsid w:val="001E3074"/>
    <w:rsid w:val="00225354"/>
    <w:rsid w:val="002524EC"/>
    <w:rsid w:val="00253C45"/>
    <w:rsid w:val="002602D6"/>
    <w:rsid w:val="002A643F"/>
    <w:rsid w:val="002F2446"/>
    <w:rsid w:val="00337CEB"/>
    <w:rsid w:val="00367A2E"/>
    <w:rsid w:val="003F3A28"/>
    <w:rsid w:val="003F5FD7"/>
    <w:rsid w:val="0040592A"/>
    <w:rsid w:val="00431CFE"/>
    <w:rsid w:val="004461A1"/>
    <w:rsid w:val="004D5CD6"/>
    <w:rsid w:val="004D73D3"/>
    <w:rsid w:val="004E0F8B"/>
    <w:rsid w:val="005001C5"/>
    <w:rsid w:val="0052308E"/>
    <w:rsid w:val="00530BE1"/>
    <w:rsid w:val="00542E97"/>
    <w:rsid w:val="0056157E"/>
    <w:rsid w:val="0056501E"/>
    <w:rsid w:val="005C63FA"/>
    <w:rsid w:val="005F2282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2F8A"/>
    <w:rsid w:val="00A6305B"/>
    <w:rsid w:val="00AB29C6"/>
    <w:rsid w:val="00AE1744"/>
    <w:rsid w:val="00AE5547"/>
    <w:rsid w:val="00B03329"/>
    <w:rsid w:val="00B07E7E"/>
    <w:rsid w:val="00B31598"/>
    <w:rsid w:val="00B35D67"/>
    <w:rsid w:val="00B516F7"/>
    <w:rsid w:val="00B63F2A"/>
    <w:rsid w:val="00B66925"/>
    <w:rsid w:val="00B71177"/>
    <w:rsid w:val="00B876EC"/>
    <w:rsid w:val="00BF5EF1"/>
    <w:rsid w:val="00C4537A"/>
    <w:rsid w:val="00CB6C3C"/>
    <w:rsid w:val="00CC13F9"/>
    <w:rsid w:val="00CD3723"/>
    <w:rsid w:val="00CE4820"/>
    <w:rsid w:val="00D2075D"/>
    <w:rsid w:val="00D55B37"/>
    <w:rsid w:val="00D62188"/>
    <w:rsid w:val="00D735B8"/>
    <w:rsid w:val="00D93C67"/>
    <w:rsid w:val="00E7288E"/>
    <w:rsid w:val="00EA0F5C"/>
    <w:rsid w:val="00EB424E"/>
    <w:rsid w:val="00F43DEE"/>
    <w:rsid w:val="00F773E1"/>
    <w:rsid w:val="00FB1E43"/>
    <w:rsid w:val="00FC279D"/>
    <w:rsid w:val="00FE02D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570AC0-3210-465B-A91E-8C7BCBA3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2F2446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Dotts, Joyce M.</cp:lastModifiedBy>
  <cp:revision>2</cp:revision>
  <dcterms:created xsi:type="dcterms:W3CDTF">2014-09-02T14:26:00Z</dcterms:created>
  <dcterms:modified xsi:type="dcterms:W3CDTF">2014-09-02T14:26:00Z</dcterms:modified>
</cp:coreProperties>
</file>