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AA" w:rsidRDefault="00DF1DAA" w:rsidP="00505FD5">
      <w:pPr>
        <w:rPr>
          <w:b/>
        </w:rPr>
      </w:pPr>
    </w:p>
    <w:p w:rsidR="00505FD5" w:rsidRPr="009F64CE" w:rsidRDefault="00505FD5" w:rsidP="00505FD5">
      <w:pPr>
        <w:rPr>
          <w:b/>
        </w:rPr>
      </w:pPr>
      <w:r w:rsidRPr="009F64CE">
        <w:rPr>
          <w:b/>
        </w:rPr>
        <w:t xml:space="preserve">Section 1500.10 </w:t>
      </w:r>
      <w:r w:rsidR="00E75736">
        <w:rPr>
          <w:b/>
        </w:rPr>
        <w:t xml:space="preserve"> </w:t>
      </w:r>
      <w:r w:rsidRPr="009F64CE">
        <w:rPr>
          <w:b/>
        </w:rPr>
        <w:t>Purpose</w:t>
      </w:r>
    </w:p>
    <w:p w:rsidR="00E7577D" w:rsidRDefault="00E7577D" w:rsidP="00505FD5"/>
    <w:p w:rsidR="00505FD5" w:rsidRPr="00505FD5" w:rsidRDefault="00505FD5" w:rsidP="00505FD5">
      <w:pPr>
        <w:rPr>
          <w:i/>
        </w:rPr>
      </w:pPr>
      <w:r w:rsidRPr="00505FD5">
        <w:t>Pursuant to Section 345 of P</w:t>
      </w:r>
      <w:r w:rsidR="00DF2C07">
        <w:t>.</w:t>
      </w:r>
      <w:r w:rsidRPr="00505FD5">
        <w:t>A</w:t>
      </w:r>
      <w:r w:rsidR="00DF2C07">
        <w:t>.</w:t>
      </w:r>
      <w:r w:rsidRPr="00505FD5">
        <w:t xml:space="preserve"> 100-586, the Office of the Secretary of State (SOS) </w:t>
      </w:r>
      <w:r w:rsidRPr="00505FD5">
        <w:rPr>
          <w:i/>
        </w:rPr>
        <w:t>shall award the sum of $1,500,000, or so much thereof as may be necessary</w:t>
      </w:r>
      <w:r w:rsidR="00DF2C07">
        <w:rPr>
          <w:i/>
        </w:rPr>
        <w:t>,</w:t>
      </w:r>
      <w:r w:rsidRPr="00505FD5">
        <w:rPr>
          <w:i/>
        </w:rPr>
        <w:t xml:space="preserve"> to community providers statewide to encourage census participation</w:t>
      </w:r>
      <w:bookmarkStart w:id="0" w:name="_GoBack"/>
      <w:bookmarkEnd w:id="0"/>
      <w:r w:rsidRPr="00505FD5">
        <w:rPr>
          <w:i/>
        </w:rPr>
        <w:t>.</w:t>
      </w:r>
    </w:p>
    <w:sectPr w:rsidR="00505FD5" w:rsidRPr="00505FD5" w:rsidSect="00476930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D5" w:rsidRDefault="00505FD5">
      <w:r>
        <w:separator/>
      </w:r>
    </w:p>
  </w:endnote>
  <w:endnote w:type="continuationSeparator" w:id="0">
    <w:p w:rsidR="00505FD5" w:rsidRDefault="0050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D5" w:rsidRDefault="00505FD5">
      <w:r>
        <w:separator/>
      </w:r>
    </w:p>
  </w:footnote>
  <w:footnote w:type="continuationSeparator" w:id="0">
    <w:p w:rsidR="00505FD5" w:rsidRDefault="0050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465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930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FD5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4CE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1DAA"/>
    <w:rsid w:val="00DF25BD"/>
    <w:rsid w:val="00DF2C0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736"/>
    <w:rsid w:val="00E7577D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18053-2D9E-4AFA-8288-52A98F4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505FD5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214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8</cp:revision>
  <dcterms:created xsi:type="dcterms:W3CDTF">2018-10-01T18:05:00Z</dcterms:created>
  <dcterms:modified xsi:type="dcterms:W3CDTF">2019-01-23T22:25:00Z</dcterms:modified>
</cp:coreProperties>
</file>