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13" w:rsidRDefault="00090D13" w:rsidP="00090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D13" w:rsidRDefault="00090D13" w:rsidP="00090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830.15  Locally Held Funds</w:t>
      </w:r>
      <w:r>
        <w:t xml:space="preserve"> </w:t>
      </w:r>
    </w:p>
    <w:p w:rsidR="00090D13" w:rsidRDefault="00090D13" w:rsidP="00090D13">
      <w:pPr>
        <w:widowControl w:val="0"/>
        <w:autoSpaceDE w:val="0"/>
        <w:autoSpaceDN w:val="0"/>
        <w:adjustRightInd w:val="0"/>
      </w:pPr>
    </w:p>
    <w:p w:rsidR="00090D13" w:rsidRDefault="00090D13" w:rsidP="00090D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Pursuant to 20 ILCS 2405/13(</w:t>
      </w:r>
      <w:proofErr w:type="spellStart"/>
      <w:r>
        <w:t>i</w:t>
      </w:r>
      <w:proofErr w:type="spellEnd"/>
      <w:r>
        <w:t>), Illinois School for the Deaf (ISD), Illinois School for the Visually Impaired (ISVI), and Illinois Center for Rehabilitation and Education - Roosevelt (ICRE-R) s</w:t>
      </w:r>
      <w:r w:rsidR="00F23EC2">
        <w:t>hall each maintain accounts of L</w:t>
      </w:r>
      <w:r>
        <w:t xml:space="preserve">ocally held funds for the purpose of providing benefits, amusement, and special services to the students of each State School. </w:t>
      </w:r>
    </w:p>
    <w:p w:rsidR="00722A33" w:rsidRDefault="00722A33" w:rsidP="00090D13">
      <w:pPr>
        <w:widowControl w:val="0"/>
        <w:autoSpaceDE w:val="0"/>
        <w:autoSpaceDN w:val="0"/>
        <w:adjustRightInd w:val="0"/>
        <w:ind w:left="1440" w:hanging="720"/>
      </w:pPr>
    </w:p>
    <w:p w:rsidR="00090D13" w:rsidRDefault="00090D13" w:rsidP="00090D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Locally held funds are non-appropriated monies received by either ISD, ISVI, or ICRE-R from any source including grants, bequests, and gifts. </w:t>
      </w:r>
    </w:p>
    <w:p w:rsidR="00722A33" w:rsidRDefault="00722A33" w:rsidP="00090D13">
      <w:pPr>
        <w:widowControl w:val="0"/>
        <w:autoSpaceDE w:val="0"/>
        <w:autoSpaceDN w:val="0"/>
        <w:adjustRightInd w:val="0"/>
        <w:ind w:left="1440" w:hanging="720"/>
      </w:pPr>
    </w:p>
    <w:p w:rsidR="00090D13" w:rsidRDefault="00F23EC2" w:rsidP="00090D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L</w:t>
      </w:r>
      <w:r w:rsidR="00090D13">
        <w:t xml:space="preserve">ocally held funds shall be established and all activity regarding the funds reported pursuant to Section 33.10 of the Comptroller's Unified Statewide Accounting System (CUSAS). </w:t>
      </w:r>
    </w:p>
    <w:p w:rsidR="00090D13" w:rsidRDefault="00090D13" w:rsidP="00090D13">
      <w:pPr>
        <w:widowControl w:val="0"/>
        <w:autoSpaceDE w:val="0"/>
        <w:autoSpaceDN w:val="0"/>
        <w:adjustRightInd w:val="0"/>
        <w:ind w:left="1440" w:hanging="720"/>
      </w:pPr>
    </w:p>
    <w:p w:rsidR="00090D13" w:rsidRDefault="00090D13" w:rsidP="00090D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10220, effective August 10, 1999) </w:t>
      </w:r>
    </w:p>
    <w:sectPr w:rsidR="00090D13" w:rsidSect="00090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D13"/>
    <w:rsid w:val="00090D13"/>
    <w:rsid w:val="00104728"/>
    <w:rsid w:val="002436A4"/>
    <w:rsid w:val="002A12A6"/>
    <w:rsid w:val="005C3366"/>
    <w:rsid w:val="00722A33"/>
    <w:rsid w:val="00F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