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FA0" w:rsidRDefault="00882FA0" w:rsidP="00882FA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882FA0" w:rsidRDefault="00882FA0" w:rsidP="00774D7B">
      <w:pPr>
        <w:widowControl w:val="0"/>
        <w:autoSpaceDE w:val="0"/>
        <w:autoSpaceDN w:val="0"/>
        <w:adjustRightInd w:val="0"/>
        <w:ind w:left="1440" w:hanging="1440"/>
      </w:pPr>
      <w:r>
        <w:t>829.10</w:t>
      </w:r>
      <w:r>
        <w:tab/>
        <w:t xml:space="preserve">Definitions </w:t>
      </w:r>
    </w:p>
    <w:p w:rsidR="00882FA0" w:rsidRDefault="00882FA0" w:rsidP="00774D7B">
      <w:pPr>
        <w:widowControl w:val="0"/>
        <w:autoSpaceDE w:val="0"/>
        <w:autoSpaceDN w:val="0"/>
        <w:adjustRightInd w:val="0"/>
        <w:ind w:left="1440" w:hanging="1440"/>
      </w:pPr>
      <w:r>
        <w:t>829.20</w:t>
      </w:r>
      <w:r>
        <w:tab/>
        <w:t xml:space="preserve">Applicability </w:t>
      </w:r>
    </w:p>
    <w:p w:rsidR="00882FA0" w:rsidRDefault="00882FA0" w:rsidP="00774D7B">
      <w:pPr>
        <w:widowControl w:val="0"/>
        <w:autoSpaceDE w:val="0"/>
        <w:autoSpaceDN w:val="0"/>
        <w:adjustRightInd w:val="0"/>
        <w:ind w:left="1440" w:hanging="1440"/>
      </w:pPr>
      <w:r>
        <w:t>829.30</w:t>
      </w:r>
      <w:r>
        <w:tab/>
        <w:t xml:space="preserve">Administration </w:t>
      </w:r>
    </w:p>
    <w:p w:rsidR="00882FA0" w:rsidRDefault="00882FA0" w:rsidP="00774D7B">
      <w:pPr>
        <w:widowControl w:val="0"/>
        <w:autoSpaceDE w:val="0"/>
        <w:autoSpaceDN w:val="0"/>
        <w:adjustRightInd w:val="0"/>
        <w:ind w:left="1440" w:hanging="1440"/>
      </w:pPr>
      <w:r>
        <w:t>829.40</w:t>
      </w:r>
      <w:r>
        <w:tab/>
        <w:t xml:space="preserve">Treatment of Students </w:t>
      </w:r>
    </w:p>
    <w:p w:rsidR="00882FA0" w:rsidRDefault="00882FA0" w:rsidP="00774D7B">
      <w:pPr>
        <w:widowControl w:val="0"/>
        <w:autoSpaceDE w:val="0"/>
        <w:autoSpaceDN w:val="0"/>
        <w:adjustRightInd w:val="0"/>
        <w:ind w:left="1440" w:hanging="1440"/>
      </w:pPr>
      <w:r>
        <w:t>829.50</w:t>
      </w:r>
      <w:r>
        <w:tab/>
        <w:t xml:space="preserve">Educational Programs and Activities </w:t>
      </w:r>
    </w:p>
    <w:p w:rsidR="00882FA0" w:rsidRDefault="00882FA0" w:rsidP="00774D7B">
      <w:pPr>
        <w:widowControl w:val="0"/>
        <w:autoSpaceDE w:val="0"/>
        <w:autoSpaceDN w:val="0"/>
        <w:adjustRightInd w:val="0"/>
        <w:ind w:left="1440" w:hanging="1440"/>
      </w:pPr>
      <w:r>
        <w:t>829.60</w:t>
      </w:r>
      <w:r>
        <w:tab/>
        <w:t xml:space="preserve">Counseling Services </w:t>
      </w:r>
    </w:p>
    <w:p w:rsidR="00882FA0" w:rsidRDefault="00882FA0" w:rsidP="00774D7B">
      <w:pPr>
        <w:widowControl w:val="0"/>
        <w:autoSpaceDE w:val="0"/>
        <w:autoSpaceDN w:val="0"/>
        <w:adjustRightInd w:val="0"/>
        <w:ind w:left="1440" w:hanging="1440"/>
      </w:pPr>
      <w:r>
        <w:t>829.70</w:t>
      </w:r>
      <w:r>
        <w:tab/>
        <w:t xml:space="preserve">Extracurricular Programs and Activities </w:t>
      </w:r>
    </w:p>
    <w:p w:rsidR="00882FA0" w:rsidRDefault="00882FA0" w:rsidP="00774D7B">
      <w:pPr>
        <w:widowControl w:val="0"/>
        <w:autoSpaceDE w:val="0"/>
        <w:autoSpaceDN w:val="0"/>
        <w:adjustRightInd w:val="0"/>
        <w:ind w:left="1440" w:hanging="1440"/>
      </w:pPr>
      <w:r>
        <w:t>829.80</w:t>
      </w:r>
      <w:r>
        <w:tab/>
        <w:t xml:space="preserve">Compliance and Enforcement </w:t>
      </w:r>
    </w:p>
    <w:p w:rsidR="00882FA0" w:rsidRDefault="00882FA0" w:rsidP="00774D7B">
      <w:pPr>
        <w:widowControl w:val="0"/>
        <w:autoSpaceDE w:val="0"/>
        <w:autoSpaceDN w:val="0"/>
        <w:adjustRightInd w:val="0"/>
        <w:ind w:left="1440" w:hanging="1440"/>
      </w:pPr>
      <w:r>
        <w:t>829.90</w:t>
      </w:r>
      <w:r>
        <w:tab/>
        <w:t xml:space="preserve">Effects of Other Requirements </w:t>
      </w:r>
    </w:p>
    <w:p w:rsidR="00882FA0" w:rsidRDefault="00882FA0" w:rsidP="00774D7B">
      <w:pPr>
        <w:widowControl w:val="0"/>
        <w:autoSpaceDE w:val="0"/>
        <w:autoSpaceDN w:val="0"/>
        <w:adjustRightInd w:val="0"/>
        <w:ind w:left="1440" w:hanging="1440"/>
      </w:pPr>
      <w:r>
        <w:t>829.100</w:t>
      </w:r>
      <w:r>
        <w:tab/>
        <w:t xml:space="preserve">Supervision of Students by School Staff </w:t>
      </w:r>
    </w:p>
    <w:sectPr w:rsidR="00882FA0" w:rsidSect="00882F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2FA0"/>
    <w:rsid w:val="001D159A"/>
    <w:rsid w:val="00774D7B"/>
    <w:rsid w:val="00882FA0"/>
    <w:rsid w:val="00B3689E"/>
    <w:rsid w:val="00B4292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