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B5" w:rsidRDefault="00621DB5" w:rsidP="00621DB5">
      <w:pPr>
        <w:widowControl w:val="0"/>
        <w:autoSpaceDE w:val="0"/>
        <w:autoSpaceDN w:val="0"/>
        <w:adjustRightInd w:val="0"/>
      </w:pPr>
    </w:p>
    <w:p w:rsidR="00621DB5" w:rsidRDefault="00621DB5" w:rsidP="00621DB5">
      <w:pPr>
        <w:widowControl w:val="0"/>
        <w:autoSpaceDE w:val="0"/>
        <w:autoSpaceDN w:val="0"/>
        <w:adjustRightInd w:val="0"/>
        <w:jc w:val="center"/>
      </w:pPr>
      <w:r>
        <w:t xml:space="preserve">SUBPART B: </w:t>
      </w:r>
      <w:r w:rsidR="00643BFD">
        <w:t xml:space="preserve"> </w:t>
      </w:r>
      <w:bookmarkStart w:id="0" w:name="_GoBack"/>
      <w:bookmarkEnd w:id="0"/>
      <w:r>
        <w:t>SERVICE PROVIDED</w:t>
      </w:r>
    </w:p>
    <w:sectPr w:rsidR="00621DB5" w:rsidSect="00621D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DB5"/>
    <w:rsid w:val="00257323"/>
    <w:rsid w:val="005C3366"/>
    <w:rsid w:val="00621DB5"/>
    <w:rsid w:val="00643BFD"/>
    <w:rsid w:val="006C3018"/>
    <w:rsid w:val="00B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SERVICE PROVIDED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SERVICE PROVIDED</dc:title>
  <dc:subject/>
  <dc:creator>Illinois General Assembly</dc:creator>
  <cp:keywords/>
  <dc:description/>
  <cp:lastModifiedBy>Dotts, Joyce M.</cp:lastModifiedBy>
  <cp:revision>4</cp:revision>
  <dcterms:created xsi:type="dcterms:W3CDTF">2012-06-21T22:55:00Z</dcterms:created>
  <dcterms:modified xsi:type="dcterms:W3CDTF">2012-09-25T14:59:00Z</dcterms:modified>
</cp:coreProperties>
</file>