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90" w:rsidRDefault="00CD7F90" w:rsidP="00CD7F90">
      <w:pPr>
        <w:widowControl w:val="0"/>
        <w:autoSpaceDE w:val="0"/>
        <w:autoSpaceDN w:val="0"/>
        <w:adjustRightInd w:val="0"/>
      </w:pPr>
    </w:p>
    <w:p w:rsidR="00CD7F90" w:rsidRDefault="00CD7F90" w:rsidP="00CD7F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750.100  Legal Authority to Place Students</w:t>
      </w:r>
      <w:r>
        <w:t xml:space="preserve"> </w:t>
      </w:r>
    </w:p>
    <w:p w:rsidR="00CD7F90" w:rsidRDefault="00CD7F90" w:rsidP="00CD7F90">
      <w:pPr>
        <w:widowControl w:val="0"/>
        <w:autoSpaceDE w:val="0"/>
        <w:autoSpaceDN w:val="0"/>
        <w:adjustRightInd w:val="0"/>
      </w:pPr>
    </w:p>
    <w:p w:rsidR="00CD7F90" w:rsidRDefault="00CD7F90" w:rsidP="00CD7F90">
      <w:pPr>
        <w:widowControl w:val="0"/>
        <w:autoSpaceDE w:val="0"/>
        <w:autoSpaceDN w:val="0"/>
        <w:adjustRightInd w:val="0"/>
      </w:pPr>
      <w:r>
        <w:t xml:space="preserve">The Schools do not have </w:t>
      </w:r>
      <w:r w:rsidR="00424532">
        <w:t xml:space="preserve">the </w:t>
      </w:r>
      <w:r>
        <w:t xml:space="preserve">legal authority to place students in other State-operated or private facilities.  Placement of students in need of the services of </w:t>
      </w:r>
      <w:r w:rsidR="00600E4D">
        <w:t>those</w:t>
      </w:r>
      <w:r>
        <w:t xml:space="preserve"> facilities is handled by the local school district in accordance with 23 Ill. Adm. Code</w:t>
      </w:r>
      <w:r w:rsidR="00424532">
        <w:t xml:space="preserve"> 226.240 </w:t>
      </w:r>
      <w:r w:rsidR="00600E4D">
        <w:t>(</w:t>
      </w:r>
      <w:r w:rsidR="00424532">
        <w:t>Determination of Placement</w:t>
      </w:r>
      <w:r w:rsidR="00600E4D">
        <w:t>)</w:t>
      </w:r>
      <w:r>
        <w:t xml:space="preserve">. </w:t>
      </w:r>
    </w:p>
    <w:p w:rsidR="00CD7F90" w:rsidRDefault="00CD7F90" w:rsidP="00CD7F90">
      <w:pPr>
        <w:widowControl w:val="0"/>
        <w:autoSpaceDE w:val="0"/>
        <w:autoSpaceDN w:val="0"/>
        <w:adjustRightInd w:val="0"/>
      </w:pPr>
    </w:p>
    <w:p w:rsidR="00424532" w:rsidRPr="00D55B37" w:rsidRDefault="004245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60C57">
        <w:t>17091</w:t>
      </w:r>
      <w:r w:rsidRPr="00D55B37">
        <w:t xml:space="preserve">, effective </w:t>
      </w:r>
      <w:bookmarkStart w:id="0" w:name="_GoBack"/>
      <w:r w:rsidR="00960C57">
        <w:t>October 8, 2013</w:t>
      </w:r>
      <w:bookmarkEnd w:id="0"/>
      <w:r w:rsidRPr="00D55B37">
        <w:t>)</w:t>
      </w:r>
    </w:p>
    <w:sectPr w:rsidR="00424532" w:rsidRPr="00D55B37" w:rsidSect="00CD7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F90"/>
    <w:rsid w:val="00051513"/>
    <w:rsid w:val="0034169F"/>
    <w:rsid w:val="00424532"/>
    <w:rsid w:val="005C3366"/>
    <w:rsid w:val="00600E4D"/>
    <w:rsid w:val="008B57C6"/>
    <w:rsid w:val="00960C57"/>
    <w:rsid w:val="00CD7F90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D7A932-553B-492D-BBD9-FF5F2A81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2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