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E9" w:rsidRDefault="004F75E9" w:rsidP="004F75E9">
      <w:pPr>
        <w:widowControl w:val="0"/>
        <w:autoSpaceDE w:val="0"/>
        <w:autoSpaceDN w:val="0"/>
        <w:adjustRightInd w:val="0"/>
      </w:pPr>
    </w:p>
    <w:p w:rsidR="004F75E9" w:rsidRDefault="004F75E9" w:rsidP="004F75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730.30  </w:t>
      </w:r>
      <w:r w:rsidR="00352B72">
        <w:rPr>
          <w:b/>
          <w:bCs/>
        </w:rPr>
        <w:t>Individual Plan for Employment (IPE)</w:t>
      </w:r>
      <w:r>
        <w:t xml:space="preserve"> </w:t>
      </w:r>
    </w:p>
    <w:p w:rsidR="004F75E9" w:rsidRDefault="004F75E9" w:rsidP="004F75E9">
      <w:pPr>
        <w:widowControl w:val="0"/>
        <w:autoSpaceDE w:val="0"/>
        <w:autoSpaceDN w:val="0"/>
        <w:adjustRightInd w:val="0"/>
      </w:pPr>
    </w:p>
    <w:p w:rsidR="004F75E9" w:rsidRDefault="004F75E9" w:rsidP="004F75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</w:t>
      </w:r>
      <w:r w:rsidR="00352B72">
        <w:t>customer</w:t>
      </w:r>
      <w:r>
        <w:t xml:space="preserve"> served under this Part may only receive services as outlined in the individual's </w:t>
      </w:r>
      <w:r w:rsidR="00352B72">
        <w:t>IPE</w:t>
      </w:r>
      <w:r>
        <w:t xml:space="preserve"> pursuant to the provisions of 89 Ill. Adm. Code 572. </w:t>
      </w:r>
    </w:p>
    <w:p w:rsidR="00781149" w:rsidRDefault="00781149" w:rsidP="00443AF9">
      <w:pPr>
        <w:widowControl w:val="0"/>
        <w:autoSpaceDE w:val="0"/>
        <w:autoSpaceDN w:val="0"/>
        <w:adjustRightInd w:val="0"/>
      </w:pPr>
    </w:p>
    <w:p w:rsidR="004F75E9" w:rsidRDefault="004F75E9" w:rsidP="004F75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completion of the </w:t>
      </w:r>
      <w:r w:rsidR="00352B72">
        <w:t>IPE</w:t>
      </w:r>
      <w:r>
        <w:t xml:space="preserve">, the employment goal shall be </w:t>
      </w:r>
      <w:r w:rsidR="00352B72">
        <w:t>competitive integrated employment</w:t>
      </w:r>
      <w:r>
        <w:t xml:space="preserve">. </w:t>
      </w:r>
    </w:p>
    <w:p w:rsidR="004F75E9" w:rsidRDefault="004F75E9" w:rsidP="00443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5E9" w:rsidRDefault="00352B72" w:rsidP="004F75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DD27A3">
        <w:t>16243</w:t>
      </w:r>
      <w:r>
        <w:t xml:space="preserve">, effective </w:t>
      </w:r>
      <w:r w:rsidR="00DD27A3">
        <w:t>August 7, 2018</w:t>
      </w:r>
      <w:r>
        <w:t>)</w:t>
      </w:r>
    </w:p>
    <w:sectPr w:rsidR="004F75E9" w:rsidSect="004F75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5E9"/>
    <w:rsid w:val="00352B72"/>
    <w:rsid w:val="0036477B"/>
    <w:rsid w:val="00443AF9"/>
    <w:rsid w:val="004F75E9"/>
    <w:rsid w:val="005C3366"/>
    <w:rsid w:val="00781149"/>
    <w:rsid w:val="009B0EF7"/>
    <w:rsid w:val="00CE3268"/>
    <w:rsid w:val="00DD27A3"/>
    <w:rsid w:val="00E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E631FF-1AAA-47F8-9934-BEBE57C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2018-07-13T14:37:00Z</dcterms:created>
  <dcterms:modified xsi:type="dcterms:W3CDTF">2018-08-21T20:00:00Z</dcterms:modified>
</cp:coreProperties>
</file>