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B9" w:rsidRDefault="005815B9" w:rsidP="005815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15B9" w:rsidRDefault="005815B9" w:rsidP="005815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590.20  Availability of Services</w:t>
      </w:r>
      <w:r>
        <w:t xml:space="preserve"> </w:t>
      </w:r>
    </w:p>
    <w:p w:rsidR="005815B9" w:rsidRDefault="005815B9" w:rsidP="005815B9">
      <w:pPr>
        <w:widowControl w:val="0"/>
        <w:autoSpaceDE w:val="0"/>
        <w:autoSpaceDN w:val="0"/>
        <w:adjustRightInd w:val="0"/>
      </w:pPr>
    </w:p>
    <w:p w:rsidR="0011571F" w:rsidRDefault="005815B9" w:rsidP="0011571F">
      <w:pPr>
        <w:widowControl w:val="0"/>
        <w:autoSpaceDE w:val="0"/>
        <w:autoSpaceDN w:val="0"/>
        <w:adjustRightInd w:val="0"/>
      </w:pPr>
      <w:r>
        <w:t xml:space="preserve">Services described in this Part shall only be provided to customers who have been determined eligible to receive VR services (89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Adm. Code 553) for whom an Individualized Plan for Employment </w:t>
      </w:r>
      <w:r w:rsidR="0031001D">
        <w:t>(I</w:t>
      </w:r>
      <w:r w:rsidR="00975E50">
        <w:t>PE</w:t>
      </w:r>
      <w:r w:rsidR="0031001D">
        <w:t xml:space="preserve">) </w:t>
      </w:r>
      <w:r>
        <w:t xml:space="preserve">has been developed calling for the provision of such services to reach the customer's employment outcome. </w:t>
      </w:r>
      <w:r w:rsidR="0011571F">
        <w:t>There must be documentation in the case record to indicate that services defined in this Part will reduce the customer's impediment to employment.</w:t>
      </w:r>
    </w:p>
    <w:p w:rsidR="005815B9" w:rsidRDefault="005815B9" w:rsidP="005815B9">
      <w:pPr>
        <w:widowControl w:val="0"/>
        <w:autoSpaceDE w:val="0"/>
        <w:autoSpaceDN w:val="0"/>
        <w:adjustRightInd w:val="0"/>
      </w:pPr>
    </w:p>
    <w:p w:rsidR="0011571F" w:rsidRPr="00D55B37" w:rsidRDefault="0011571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97829">
        <w:t>6</w:t>
      </w:r>
      <w:r>
        <w:t xml:space="preserve"> I</w:t>
      </w:r>
      <w:r w:rsidRPr="00D55B37">
        <w:t xml:space="preserve">ll. Reg. </w:t>
      </w:r>
      <w:r w:rsidR="00D130ED">
        <w:t>65</w:t>
      </w:r>
      <w:r w:rsidR="001F57DD">
        <w:t>98</w:t>
      </w:r>
      <w:r w:rsidRPr="00D55B37">
        <w:t xml:space="preserve">, effective </w:t>
      </w:r>
      <w:r w:rsidR="001F57DD">
        <w:t>April 13, 2012</w:t>
      </w:r>
      <w:r w:rsidRPr="00D55B37">
        <w:t>)</w:t>
      </w:r>
    </w:p>
    <w:sectPr w:rsidR="0011571F" w:rsidRPr="00D55B37" w:rsidSect="002E1B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40" w:rsidRDefault="00822040">
      <w:r>
        <w:separator/>
      </w:r>
    </w:p>
  </w:endnote>
  <w:endnote w:type="continuationSeparator" w:id="0">
    <w:p w:rsidR="00822040" w:rsidRDefault="0082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40" w:rsidRDefault="00822040">
      <w:r>
        <w:separator/>
      </w:r>
    </w:p>
  </w:footnote>
  <w:footnote w:type="continuationSeparator" w:id="0">
    <w:p w:rsidR="00822040" w:rsidRDefault="00822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389B"/>
    <w:rsid w:val="00001F1D"/>
    <w:rsid w:val="00011A7D"/>
    <w:rsid w:val="000122C7"/>
    <w:rsid w:val="000158C8"/>
    <w:rsid w:val="00017290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571F"/>
    <w:rsid w:val="0012221A"/>
    <w:rsid w:val="001328A0"/>
    <w:rsid w:val="0014104E"/>
    <w:rsid w:val="001417B2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19A3"/>
    <w:rsid w:val="001F572B"/>
    <w:rsid w:val="001F57DD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BBF"/>
    <w:rsid w:val="00305AAE"/>
    <w:rsid w:val="0031001D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CE7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66C1D"/>
    <w:rsid w:val="00571719"/>
    <w:rsid w:val="00571A8B"/>
    <w:rsid w:val="00573770"/>
    <w:rsid w:val="00576975"/>
    <w:rsid w:val="005777E6"/>
    <w:rsid w:val="005815B9"/>
    <w:rsid w:val="00586A81"/>
    <w:rsid w:val="005901D4"/>
    <w:rsid w:val="005948A7"/>
    <w:rsid w:val="005A2494"/>
    <w:rsid w:val="005A73F7"/>
    <w:rsid w:val="005D35F3"/>
    <w:rsid w:val="005E03A7"/>
    <w:rsid w:val="005E3D55"/>
    <w:rsid w:val="00601933"/>
    <w:rsid w:val="006132CE"/>
    <w:rsid w:val="00620BBA"/>
    <w:rsid w:val="006247D4"/>
    <w:rsid w:val="00631875"/>
    <w:rsid w:val="00641AEA"/>
    <w:rsid w:val="0064660E"/>
    <w:rsid w:val="00651FF5"/>
    <w:rsid w:val="00657033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6940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6FCE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2040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5E50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0883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389B"/>
    <w:rsid w:val="00BB230E"/>
    <w:rsid w:val="00BC00FF"/>
    <w:rsid w:val="00BD0ED2"/>
    <w:rsid w:val="00BD1515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130ED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63695"/>
    <w:rsid w:val="00E7024C"/>
    <w:rsid w:val="00E7288E"/>
    <w:rsid w:val="00E73826"/>
    <w:rsid w:val="00E7596C"/>
    <w:rsid w:val="00E840DC"/>
    <w:rsid w:val="00E92947"/>
    <w:rsid w:val="00E97829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1D92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85821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5B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5B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