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8" w:rsidRDefault="00887338" w:rsidP="008873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7338" w:rsidRDefault="00887338" w:rsidP="00887338">
      <w:pPr>
        <w:widowControl w:val="0"/>
        <w:autoSpaceDE w:val="0"/>
        <w:autoSpaceDN w:val="0"/>
        <w:adjustRightInd w:val="0"/>
        <w:jc w:val="center"/>
      </w:pPr>
      <w:r>
        <w:t>PART 435</w:t>
      </w:r>
    </w:p>
    <w:p w:rsidR="00887338" w:rsidRDefault="00887338" w:rsidP="00887338">
      <w:pPr>
        <w:widowControl w:val="0"/>
        <w:autoSpaceDE w:val="0"/>
        <w:autoSpaceDN w:val="0"/>
        <w:adjustRightInd w:val="0"/>
        <w:jc w:val="center"/>
      </w:pPr>
      <w:r>
        <w:t>ADMINISTRATIVE APPEALS AND HEARINGS</w:t>
      </w:r>
    </w:p>
    <w:p w:rsidR="00887338" w:rsidRDefault="00887338" w:rsidP="00887338">
      <w:pPr>
        <w:widowControl w:val="0"/>
        <w:autoSpaceDE w:val="0"/>
        <w:autoSpaceDN w:val="0"/>
        <w:adjustRightInd w:val="0"/>
      </w:pPr>
    </w:p>
    <w:sectPr w:rsidR="00887338" w:rsidSect="00887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338"/>
    <w:rsid w:val="005C3366"/>
    <w:rsid w:val="00887338"/>
    <w:rsid w:val="0089312F"/>
    <w:rsid w:val="00E80159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435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435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