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C3F6B" w14:textId="77777777" w:rsidR="0004387F" w:rsidRPr="00BC470F" w:rsidRDefault="0004387F" w:rsidP="0004387F">
      <w:pPr>
        <w:rPr>
          <w:rFonts w:eastAsia="Calibri"/>
        </w:rPr>
      </w:pPr>
    </w:p>
    <w:p w14:paraId="72332D9A" w14:textId="71282A50" w:rsidR="0004387F" w:rsidRPr="0004387F" w:rsidRDefault="0004387F" w:rsidP="0004387F">
      <w:pPr>
        <w:rPr>
          <w:rFonts w:eastAsia="Calibri"/>
          <w:b/>
          <w:bCs/>
        </w:rPr>
      </w:pPr>
      <w:r w:rsidRPr="0004387F">
        <w:rPr>
          <w:rFonts w:eastAsia="Calibri"/>
          <w:b/>
          <w:bCs/>
        </w:rPr>
        <w:t>Section 413.130  Number and Ages of Children Served</w:t>
      </w:r>
    </w:p>
    <w:p w14:paraId="30696A74" w14:textId="77777777" w:rsidR="0004387F" w:rsidRPr="00BC470F" w:rsidRDefault="0004387F" w:rsidP="0004387F">
      <w:pPr>
        <w:rPr>
          <w:rFonts w:eastAsia="Calibri"/>
        </w:rPr>
      </w:pPr>
    </w:p>
    <w:p w14:paraId="5725A135" w14:textId="77777777" w:rsidR="0004387F" w:rsidRPr="0004387F" w:rsidRDefault="0004387F" w:rsidP="0004387F">
      <w:pPr>
        <w:ind w:left="1440" w:hanging="720"/>
        <w:rPr>
          <w:rFonts w:eastAsia="Calibri"/>
        </w:rPr>
      </w:pPr>
      <w:r w:rsidRPr="0004387F">
        <w:rPr>
          <w:rFonts w:eastAsia="Calibri"/>
        </w:rPr>
        <w:t>a)</w:t>
      </w:r>
      <w:r w:rsidRPr="0004387F">
        <w:rPr>
          <w:rFonts w:eastAsia="Calibri"/>
        </w:rPr>
        <w:tab/>
        <w:t>The maximum number of children permitted in a host home shall be six children. This maximum number includes the host home parents' own children under age 18 and all other children under the age of 18 receiving full-time care.</w:t>
      </w:r>
    </w:p>
    <w:p w14:paraId="59A64984" w14:textId="77777777" w:rsidR="0004387F" w:rsidRPr="0004387F" w:rsidRDefault="0004387F" w:rsidP="0023109C">
      <w:pPr>
        <w:rPr>
          <w:rFonts w:eastAsia="Calibri"/>
        </w:rPr>
      </w:pPr>
    </w:p>
    <w:p w14:paraId="624499FA" w14:textId="26C1C1F1" w:rsidR="000174EB" w:rsidRPr="0004387F" w:rsidRDefault="0004387F" w:rsidP="00BC470F">
      <w:pPr>
        <w:ind w:left="1440" w:hanging="720"/>
      </w:pPr>
      <w:r w:rsidRPr="0004387F">
        <w:rPr>
          <w:rFonts w:eastAsia="Calibri"/>
        </w:rPr>
        <w:t>b)</w:t>
      </w:r>
      <w:r w:rsidRPr="0004387F">
        <w:rPr>
          <w:rFonts w:eastAsia="Calibri"/>
        </w:rPr>
        <w:tab/>
        <w:t>When determining how many children a host home may accept for care, the physical size of the home sh</w:t>
      </w:r>
      <w:r w:rsidR="00B663A9">
        <w:rPr>
          <w:rFonts w:eastAsia="Calibri"/>
        </w:rPr>
        <w:t>all</w:t>
      </w:r>
      <w:r w:rsidRPr="0004387F">
        <w:rPr>
          <w:rFonts w:eastAsia="Calibri"/>
        </w:rPr>
        <w:t xml:space="preserve"> also be taken into account, in order to ensure there is adequate space for each child.</w:t>
      </w:r>
    </w:p>
    <w:sectPr w:rsidR="000174EB" w:rsidRPr="0004387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BD9D3" w14:textId="77777777" w:rsidR="0004387F" w:rsidRDefault="0004387F">
      <w:r>
        <w:separator/>
      </w:r>
    </w:p>
  </w:endnote>
  <w:endnote w:type="continuationSeparator" w:id="0">
    <w:p w14:paraId="7C8A79B1" w14:textId="77777777" w:rsidR="0004387F" w:rsidRDefault="00043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3F385" w14:textId="77777777" w:rsidR="0004387F" w:rsidRDefault="0004387F">
      <w:r>
        <w:separator/>
      </w:r>
    </w:p>
  </w:footnote>
  <w:footnote w:type="continuationSeparator" w:id="0">
    <w:p w14:paraId="1FBB296A" w14:textId="77777777" w:rsidR="0004387F" w:rsidRDefault="00043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7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387F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09C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3A9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470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E8F3DF"/>
  <w15:chartTrackingRefBased/>
  <w15:docId w15:val="{5F52D63E-036F-4681-983A-6151789E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9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394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2025-02-10T17:19:00Z</dcterms:created>
  <dcterms:modified xsi:type="dcterms:W3CDTF">2026-03-06T13:56:00Z</dcterms:modified>
</cp:coreProperties>
</file>