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CA14" w14:textId="77777777" w:rsidR="00F14045" w:rsidRDefault="00F14045" w:rsidP="00F1404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8D048AB" w14:textId="77777777" w:rsidR="00F14045" w:rsidRDefault="00CD057B" w:rsidP="00CD057B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</w:pPr>
      <w:r>
        <w:t>404.1</w:t>
      </w:r>
      <w:r>
        <w:tab/>
      </w:r>
      <w:r w:rsidR="00F14045">
        <w:t xml:space="preserve">Purpose </w:t>
      </w:r>
    </w:p>
    <w:p w14:paraId="59809512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</w:t>
      </w:r>
      <w:r>
        <w:tab/>
      </w:r>
      <w:r w:rsidR="00F14045">
        <w:t xml:space="preserve">Definitions </w:t>
      </w:r>
    </w:p>
    <w:p w14:paraId="34E3C249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</w:t>
      </w:r>
      <w:r>
        <w:tab/>
      </w:r>
      <w:r w:rsidR="00F14045">
        <w:t xml:space="preserve">Effective Date of Standards (Repealed) </w:t>
      </w:r>
    </w:p>
    <w:p w14:paraId="20A12FD5" w14:textId="77777777" w:rsidR="00F14045" w:rsidRDefault="00CD057B" w:rsidP="003D160C">
      <w:pPr>
        <w:widowControl w:val="0"/>
        <w:autoSpaceDE w:val="0"/>
        <w:autoSpaceDN w:val="0"/>
        <w:adjustRightInd w:val="0"/>
        <w:ind w:left="1440" w:hanging="1440"/>
      </w:pPr>
      <w:r>
        <w:t>404.4</w:t>
      </w:r>
      <w:r>
        <w:tab/>
      </w:r>
      <w:r w:rsidR="00F14045">
        <w:t xml:space="preserve">Application for License </w:t>
      </w:r>
    </w:p>
    <w:p w14:paraId="62B4B287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404.5</w:t>
      </w:r>
      <w:r>
        <w:tab/>
      </w:r>
      <w:r w:rsidR="00F14045">
        <w:t xml:space="preserve">Renewal of License </w:t>
      </w:r>
    </w:p>
    <w:p w14:paraId="4931CF11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404.6</w:t>
      </w:r>
      <w:r>
        <w:tab/>
      </w:r>
      <w:r w:rsidR="00F14045">
        <w:t xml:space="preserve">Provisions Pertaining to License </w:t>
      </w:r>
    </w:p>
    <w:p w14:paraId="16E199D8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404.7</w:t>
      </w:r>
      <w:r>
        <w:tab/>
      </w:r>
      <w:r w:rsidR="00F14045">
        <w:t xml:space="preserve">Provisions Pertaining to Permits </w:t>
      </w:r>
    </w:p>
    <w:p w14:paraId="67D79EB3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404.8</w:t>
      </w:r>
      <w:r>
        <w:tab/>
      </w:r>
      <w:r w:rsidR="00F14045">
        <w:t xml:space="preserve">Incorporation </w:t>
      </w:r>
    </w:p>
    <w:p w14:paraId="55F031D0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404.9</w:t>
      </w:r>
      <w:r>
        <w:tab/>
      </w:r>
      <w:r w:rsidR="00F14045">
        <w:t xml:space="preserve">Composition and Responsibilities of the Governing Body </w:t>
      </w:r>
    </w:p>
    <w:p w14:paraId="7AB3CAE8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404.10</w:t>
      </w:r>
      <w:r>
        <w:tab/>
      </w:r>
      <w:r w:rsidR="00F14045">
        <w:t xml:space="preserve">Finances </w:t>
      </w:r>
    </w:p>
    <w:p w14:paraId="5E7C1805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404.11</w:t>
      </w:r>
      <w:r>
        <w:tab/>
      </w:r>
      <w:r w:rsidR="00F14045">
        <w:t xml:space="preserve">The Administrator </w:t>
      </w:r>
    </w:p>
    <w:p w14:paraId="59B26DD4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404.12</w:t>
      </w:r>
      <w:r>
        <w:tab/>
      </w:r>
      <w:r w:rsidR="00F14045">
        <w:t xml:space="preserve">Administrative Coverage </w:t>
      </w:r>
    </w:p>
    <w:p w14:paraId="2D2C3B14" w14:textId="6399E280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404.13</w:t>
      </w:r>
      <w:r>
        <w:tab/>
      </w:r>
      <w:r w:rsidR="00F14045">
        <w:t xml:space="preserve">Child Care </w:t>
      </w:r>
      <w:r w:rsidR="00052858">
        <w:t>Workers</w:t>
      </w:r>
    </w:p>
    <w:p w14:paraId="14E338AC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404.14</w:t>
      </w:r>
      <w:r>
        <w:tab/>
      </w:r>
      <w:r w:rsidR="00F14045">
        <w:t xml:space="preserve">Support Personnel </w:t>
      </w:r>
    </w:p>
    <w:p w14:paraId="6C01E01F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404.15</w:t>
      </w:r>
      <w:r>
        <w:tab/>
      </w:r>
      <w:r w:rsidR="00F14045">
        <w:t xml:space="preserve">Substitute Child Care Staff </w:t>
      </w:r>
    </w:p>
    <w:p w14:paraId="1EFFE399" w14:textId="77777777" w:rsidR="00F14045" w:rsidRDefault="00F14045" w:rsidP="00CD057B">
      <w:pPr>
        <w:widowControl w:val="0"/>
        <w:autoSpaceDE w:val="0"/>
        <w:autoSpaceDN w:val="0"/>
        <w:adjustRightInd w:val="0"/>
        <w:ind w:left="1440" w:hanging="1440"/>
      </w:pPr>
      <w:r>
        <w:t>4</w:t>
      </w:r>
      <w:r w:rsidR="00CD057B">
        <w:t>04.16</w:t>
      </w:r>
      <w:r w:rsidR="00CD057B">
        <w:tab/>
      </w:r>
      <w:r>
        <w:t xml:space="preserve">Volunteers </w:t>
      </w:r>
    </w:p>
    <w:p w14:paraId="59CB326E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404.17</w:t>
      </w:r>
      <w:r>
        <w:tab/>
      </w:r>
      <w:r w:rsidR="00F14045">
        <w:t xml:space="preserve">Requirements of Professional Staff </w:t>
      </w:r>
    </w:p>
    <w:p w14:paraId="635A9B99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404.18</w:t>
      </w:r>
      <w:r>
        <w:tab/>
      </w:r>
      <w:r w:rsidR="00F14045">
        <w:t xml:space="preserve">Medical and Health Services </w:t>
      </w:r>
    </w:p>
    <w:p w14:paraId="26101D2B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404.19</w:t>
      </w:r>
      <w:r>
        <w:tab/>
      </w:r>
      <w:r w:rsidR="00F14045">
        <w:t xml:space="preserve">Social Work Staff </w:t>
      </w:r>
    </w:p>
    <w:p w14:paraId="533BB344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404.20</w:t>
      </w:r>
      <w:r>
        <w:tab/>
      </w:r>
      <w:r w:rsidR="00F14045">
        <w:t xml:space="preserve">Teachers </w:t>
      </w:r>
    </w:p>
    <w:p w14:paraId="34591DD5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404.21</w:t>
      </w:r>
      <w:r>
        <w:tab/>
      </w:r>
      <w:r w:rsidR="00F14045">
        <w:t xml:space="preserve">Recreation Staff </w:t>
      </w:r>
    </w:p>
    <w:p w14:paraId="59DA3DF5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404.22</w:t>
      </w:r>
      <w:r>
        <w:tab/>
      </w:r>
      <w:r w:rsidR="00F14045">
        <w:t xml:space="preserve">Staff Training </w:t>
      </w:r>
    </w:p>
    <w:p w14:paraId="2487C815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404.23</w:t>
      </w:r>
      <w:r>
        <w:tab/>
      </w:r>
      <w:r w:rsidR="00F14045">
        <w:t xml:space="preserve">Health Requirements for Staff and Volunteers </w:t>
      </w:r>
    </w:p>
    <w:p w14:paraId="08138C93" w14:textId="77777777" w:rsidR="00F14045" w:rsidRDefault="00F14045" w:rsidP="00CD057B">
      <w:pPr>
        <w:widowControl w:val="0"/>
        <w:autoSpaceDE w:val="0"/>
        <w:autoSpaceDN w:val="0"/>
        <w:adjustRightInd w:val="0"/>
        <w:ind w:left="1440" w:hanging="1440"/>
      </w:pPr>
      <w:r>
        <w:t>404.24</w:t>
      </w:r>
      <w:r w:rsidR="00CD057B">
        <w:tab/>
      </w:r>
      <w:r>
        <w:t xml:space="preserve">Background Checks </w:t>
      </w:r>
    </w:p>
    <w:p w14:paraId="710486B1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404.25</w:t>
      </w:r>
      <w:r>
        <w:tab/>
      </w:r>
      <w:r w:rsidR="00F14045">
        <w:t xml:space="preserve">Criteria for the Admission </w:t>
      </w:r>
      <w:r w:rsidR="00937974">
        <w:t xml:space="preserve">and Discharge </w:t>
      </w:r>
      <w:r w:rsidR="00F14045">
        <w:t xml:space="preserve">of Children </w:t>
      </w:r>
    </w:p>
    <w:p w14:paraId="55B02358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404.26</w:t>
      </w:r>
      <w:r>
        <w:tab/>
      </w:r>
      <w:r w:rsidR="00F14045">
        <w:t xml:space="preserve">Admission Preparation Requirements </w:t>
      </w:r>
    </w:p>
    <w:p w14:paraId="6148C84D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404.27</w:t>
      </w:r>
      <w:r>
        <w:tab/>
      </w:r>
      <w:r w:rsidR="00F14045">
        <w:t xml:space="preserve">Agreements and Consents Between Responsible Parties </w:t>
      </w:r>
    </w:p>
    <w:p w14:paraId="403909F0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404.28</w:t>
      </w:r>
      <w:r>
        <w:tab/>
      </w:r>
      <w:r w:rsidR="00F14045">
        <w:t xml:space="preserve">Child Care Groupings </w:t>
      </w:r>
    </w:p>
    <w:p w14:paraId="673F1F77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404.29</w:t>
      </w:r>
      <w:r>
        <w:tab/>
      </w:r>
      <w:r w:rsidR="00F14045">
        <w:t xml:space="preserve">Discipline of Children </w:t>
      </w:r>
    </w:p>
    <w:p w14:paraId="7BA70BEB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404.30</w:t>
      </w:r>
      <w:r>
        <w:tab/>
      </w:r>
      <w:r w:rsidR="00F14045">
        <w:t xml:space="preserve">Controls </w:t>
      </w:r>
    </w:p>
    <w:p w14:paraId="52812198" w14:textId="77777777" w:rsidR="00F14045" w:rsidRDefault="00F14045" w:rsidP="00CD057B">
      <w:pPr>
        <w:widowControl w:val="0"/>
        <w:autoSpaceDE w:val="0"/>
        <w:autoSpaceDN w:val="0"/>
        <w:adjustRightInd w:val="0"/>
        <w:ind w:left="1440" w:hanging="1440"/>
      </w:pPr>
      <w:r>
        <w:t>404</w:t>
      </w:r>
      <w:r w:rsidR="00CD057B">
        <w:t>.31</w:t>
      </w:r>
      <w:r w:rsidR="00CD057B">
        <w:tab/>
      </w:r>
      <w:r>
        <w:t xml:space="preserve">Clothing </w:t>
      </w:r>
      <w:r w:rsidR="00937974">
        <w:t>and Personal Belongings</w:t>
      </w:r>
    </w:p>
    <w:p w14:paraId="3EF29B5C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404.32</w:t>
      </w:r>
      <w:r>
        <w:tab/>
      </w:r>
      <w:r w:rsidR="00F14045">
        <w:t xml:space="preserve">Personal Care and Hygiene </w:t>
      </w:r>
    </w:p>
    <w:p w14:paraId="7C3EFBC6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404.33</w:t>
      </w:r>
      <w:r>
        <w:tab/>
      </w:r>
      <w:r w:rsidR="00F14045">
        <w:t xml:space="preserve">Allowances </w:t>
      </w:r>
    </w:p>
    <w:p w14:paraId="174DD597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404.34</w:t>
      </w:r>
      <w:r>
        <w:tab/>
      </w:r>
      <w:r w:rsidR="00F14045">
        <w:t xml:space="preserve">Education </w:t>
      </w:r>
    </w:p>
    <w:p w14:paraId="2007C2AC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404.35</w:t>
      </w:r>
      <w:r>
        <w:tab/>
      </w:r>
      <w:r w:rsidR="00F14045">
        <w:t xml:space="preserve">Work and Training </w:t>
      </w:r>
    </w:p>
    <w:p w14:paraId="64C3F887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404.36</w:t>
      </w:r>
      <w:r>
        <w:tab/>
      </w:r>
      <w:r w:rsidR="00F14045">
        <w:t xml:space="preserve">Recreation and Leisure Time </w:t>
      </w:r>
    </w:p>
    <w:p w14:paraId="4D224E26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404.37</w:t>
      </w:r>
      <w:r>
        <w:tab/>
      </w:r>
      <w:r w:rsidR="00F14045">
        <w:t xml:space="preserve">Health and Safety </w:t>
      </w:r>
    </w:p>
    <w:p w14:paraId="381CF25B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404.38</w:t>
      </w:r>
      <w:r>
        <w:tab/>
      </w:r>
      <w:r w:rsidR="00F14045">
        <w:t xml:space="preserve">Food and Nutrition </w:t>
      </w:r>
    </w:p>
    <w:p w14:paraId="498A4BC6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404.39</w:t>
      </w:r>
      <w:r>
        <w:tab/>
      </w:r>
      <w:r w:rsidR="00F14045">
        <w:t xml:space="preserve">Professional Services </w:t>
      </w:r>
    </w:p>
    <w:p w14:paraId="5989C60B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404.40</w:t>
      </w:r>
      <w:r>
        <w:tab/>
      </w:r>
      <w:r w:rsidR="00F14045">
        <w:t xml:space="preserve">Visitation </w:t>
      </w:r>
    </w:p>
    <w:p w14:paraId="157F690B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404.41</w:t>
      </w:r>
      <w:r>
        <w:tab/>
      </w:r>
      <w:r w:rsidR="00F14045">
        <w:t xml:space="preserve">Community Life </w:t>
      </w:r>
    </w:p>
    <w:p w14:paraId="53ED84B1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404.42</w:t>
      </w:r>
      <w:r>
        <w:tab/>
      </w:r>
      <w:r w:rsidR="00F14045">
        <w:t xml:space="preserve">Religion </w:t>
      </w:r>
    </w:p>
    <w:p w14:paraId="5A084EE5" w14:textId="77777777" w:rsidR="00F14045" w:rsidRDefault="00CD057B" w:rsidP="00CD057B">
      <w:pPr>
        <w:widowControl w:val="0"/>
        <w:autoSpaceDE w:val="0"/>
        <w:autoSpaceDN w:val="0"/>
        <w:adjustRightInd w:val="0"/>
        <w:ind w:left="1440" w:hanging="1440"/>
      </w:pPr>
      <w:r>
        <w:t>404.43</w:t>
      </w:r>
      <w:r>
        <w:tab/>
      </w:r>
      <w:r w:rsidR="00F14045">
        <w:t xml:space="preserve">Termination of Residential Care </w:t>
      </w:r>
    </w:p>
    <w:p w14:paraId="0BC783CE" w14:textId="77777777" w:rsidR="00F14045" w:rsidRDefault="00F12C82" w:rsidP="00F12C82">
      <w:pPr>
        <w:widowControl w:val="0"/>
        <w:autoSpaceDE w:val="0"/>
        <w:autoSpaceDN w:val="0"/>
        <w:adjustRightInd w:val="0"/>
        <w:ind w:left="1440" w:hanging="1440"/>
      </w:pPr>
      <w:r>
        <w:t>404.44</w:t>
      </w:r>
      <w:r>
        <w:tab/>
      </w:r>
      <w:r w:rsidR="00F14045">
        <w:t xml:space="preserve">Buildings </w:t>
      </w:r>
    </w:p>
    <w:p w14:paraId="00183CCC" w14:textId="77777777" w:rsidR="00F14045" w:rsidRDefault="00F12C82" w:rsidP="00F12C82">
      <w:pPr>
        <w:widowControl w:val="0"/>
        <w:autoSpaceDE w:val="0"/>
        <w:autoSpaceDN w:val="0"/>
        <w:adjustRightInd w:val="0"/>
        <w:ind w:left="1440" w:hanging="1440"/>
      </w:pPr>
      <w:r>
        <w:t>404.45</w:t>
      </w:r>
      <w:r>
        <w:tab/>
      </w:r>
      <w:r w:rsidR="00F14045">
        <w:t xml:space="preserve">Grounds </w:t>
      </w:r>
    </w:p>
    <w:p w14:paraId="3CE1121C" w14:textId="77777777" w:rsidR="00F14045" w:rsidRDefault="00F12C82" w:rsidP="00F12C8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404.46</w:t>
      </w:r>
      <w:r>
        <w:tab/>
      </w:r>
      <w:r w:rsidR="00F14045">
        <w:t xml:space="preserve">Equipment </w:t>
      </w:r>
    </w:p>
    <w:p w14:paraId="21809843" w14:textId="77777777" w:rsidR="00F14045" w:rsidRDefault="00F12C82" w:rsidP="00F12C82">
      <w:pPr>
        <w:widowControl w:val="0"/>
        <w:autoSpaceDE w:val="0"/>
        <w:autoSpaceDN w:val="0"/>
        <w:adjustRightInd w:val="0"/>
        <w:ind w:left="1440" w:hanging="1440"/>
      </w:pPr>
      <w:r>
        <w:t>404.47</w:t>
      </w:r>
      <w:r>
        <w:tab/>
      </w:r>
      <w:r w:rsidR="00F14045">
        <w:t xml:space="preserve">Records and Reports </w:t>
      </w:r>
    </w:p>
    <w:p w14:paraId="5D5E0C84" w14:textId="77777777" w:rsidR="00F14045" w:rsidRDefault="00F12C82" w:rsidP="00F12C82">
      <w:pPr>
        <w:widowControl w:val="0"/>
        <w:autoSpaceDE w:val="0"/>
        <w:autoSpaceDN w:val="0"/>
        <w:adjustRightInd w:val="0"/>
        <w:ind w:left="1440" w:hanging="1440"/>
      </w:pPr>
      <w:r>
        <w:t>404.48</w:t>
      </w:r>
      <w:r>
        <w:tab/>
      </w:r>
      <w:r w:rsidR="00F14045">
        <w:t xml:space="preserve">Records Retention </w:t>
      </w:r>
    </w:p>
    <w:p w14:paraId="7C131D69" w14:textId="77777777" w:rsidR="00937974" w:rsidRDefault="00F12C82" w:rsidP="00F12C82">
      <w:pPr>
        <w:widowControl w:val="0"/>
        <w:autoSpaceDE w:val="0"/>
        <w:autoSpaceDN w:val="0"/>
        <w:adjustRightInd w:val="0"/>
        <w:ind w:left="1440" w:hanging="1440"/>
      </w:pPr>
      <w:r>
        <w:t>404.49</w:t>
      </w:r>
      <w:r>
        <w:tab/>
      </w:r>
      <w:r w:rsidR="00937974">
        <w:t>Transportation</w:t>
      </w:r>
    </w:p>
    <w:p w14:paraId="045C2FD9" w14:textId="77777777" w:rsidR="00F14045" w:rsidRDefault="00937974" w:rsidP="00F12C82">
      <w:pPr>
        <w:widowControl w:val="0"/>
        <w:autoSpaceDE w:val="0"/>
        <w:autoSpaceDN w:val="0"/>
        <w:adjustRightInd w:val="0"/>
        <w:ind w:left="1440" w:hanging="1440"/>
      </w:pPr>
      <w:r>
        <w:t>404.50</w:t>
      </w:r>
      <w:r>
        <w:tab/>
        <w:t>Severability of This Part</w:t>
      </w:r>
      <w:r w:rsidR="00F14045">
        <w:t xml:space="preserve"> </w:t>
      </w:r>
    </w:p>
    <w:p w14:paraId="5FA43E1E" w14:textId="77777777" w:rsidR="00052858" w:rsidRPr="00052858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404.51</w:t>
      </w:r>
      <w:r>
        <w:rPr>
          <w:snapToGrid w:val="0"/>
        </w:rPr>
        <w:tab/>
      </w:r>
      <w:r w:rsidRPr="00052858">
        <w:rPr>
          <w:snapToGrid w:val="0"/>
        </w:rPr>
        <w:t>Residential Case Management Supervisors</w:t>
      </w:r>
    </w:p>
    <w:p w14:paraId="3AEFFE22" w14:textId="77777777" w:rsidR="00052858" w:rsidRPr="00052858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404.52</w:t>
      </w:r>
      <w:r w:rsidRPr="00A516A3">
        <w:rPr>
          <w:snapToGrid w:val="0"/>
        </w:rPr>
        <w:tab/>
      </w:r>
      <w:r w:rsidRPr="00052858">
        <w:rPr>
          <w:snapToGrid w:val="0"/>
        </w:rPr>
        <w:t>Child Care Supervisors</w:t>
      </w:r>
    </w:p>
    <w:p w14:paraId="23F53426" w14:textId="653FB286" w:rsidR="00052858" w:rsidRPr="00052858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404.53</w:t>
      </w:r>
      <w:r w:rsidRPr="00A516A3">
        <w:rPr>
          <w:snapToGrid w:val="0"/>
        </w:rPr>
        <w:tab/>
      </w:r>
      <w:r w:rsidRPr="00052858">
        <w:rPr>
          <w:snapToGrid w:val="0"/>
        </w:rPr>
        <w:t xml:space="preserve">Request for Approval of Applicants </w:t>
      </w:r>
      <w:r w:rsidR="00643FD6">
        <w:rPr>
          <w:snapToGrid w:val="0"/>
        </w:rPr>
        <w:t>U</w:t>
      </w:r>
      <w:r w:rsidRPr="00052858">
        <w:rPr>
          <w:snapToGrid w:val="0"/>
        </w:rPr>
        <w:t>nder Section 404.52(c)(2)</w:t>
      </w:r>
      <w:r w:rsidR="00F338AD">
        <w:rPr>
          <w:snapToGrid w:val="0"/>
        </w:rPr>
        <w:t xml:space="preserve"> or </w:t>
      </w:r>
      <w:r w:rsidRPr="00052858">
        <w:rPr>
          <w:snapToGrid w:val="0"/>
        </w:rPr>
        <w:t>(</w:t>
      </w:r>
      <w:r w:rsidR="00F338AD">
        <w:rPr>
          <w:snapToGrid w:val="0"/>
        </w:rPr>
        <w:t>3</w:t>
      </w:r>
      <w:r w:rsidRPr="00052858">
        <w:rPr>
          <w:snapToGrid w:val="0"/>
        </w:rPr>
        <w:t>)</w:t>
      </w:r>
    </w:p>
    <w:p w14:paraId="10DE4876" w14:textId="209FC8E9" w:rsidR="00052858" w:rsidRPr="00052858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404.54</w:t>
      </w:r>
      <w:r w:rsidRPr="00A516A3">
        <w:rPr>
          <w:snapToGrid w:val="0"/>
        </w:rPr>
        <w:tab/>
      </w:r>
      <w:r w:rsidRPr="00052858">
        <w:rPr>
          <w:snapToGrid w:val="0"/>
        </w:rPr>
        <w:t>Workforce and Educational Transcript Review Committee</w:t>
      </w:r>
      <w:r w:rsidR="0023252C">
        <w:rPr>
          <w:snapToGrid w:val="0"/>
        </w:rPr>
        <w:t xml:space="preserve"> (</w:t>
      </w:r>
      <w:proofErr w:type="spellStart"/>
      <w:r w:rsidR="0023252C">
        <w:rPr>
          <w:snapToGrid w:val="0"/>
        </w:rPr>
        <w:t>WETRC</w:t>
      </w:r>
      <w:proofErr w:type="spellEnd"/>
      <w:r w:rsidR="0023252C">
        <w:rPr>
          <w:snapToGrid w:val="0"/>
        </w:rPr>
        <w:t>)</w:t>
      </w:r>
    </w:p>
    <w:p w14:paraId="3A8E8240" w14:textId="77777777" w:rsidR="00052858" w:rsidRPr="00052858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404.55</w:t>
      </w:r>
      <w:r w:rsidRPr="00A516A3">
        <w:rPr>
          <w:snapToGrid w:val="0"/>
        </w:rPr>
        <w:tab/>
      </w:r>
      <w:r w:rsidRPr="00052858">
        <w:rPr>
          <w:snapToGrid w:val="0"/>
        </w:rPr>
        <w:t>Final Administrative Decision</w:t>
      </w:r>
    </w:p>
    <w:p w14:paraId="0827B19D" w14:textId="6F712F9C" w:rsidR="00052858" w:rsidRPr="00052858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404.56</w:t>
      </w:r>
      <w:r w:rsidRPr="00A516A3">
        <w:rPr>
          <w:snapToGrid w:val="0"/>
        </w:rPr>
        <w:tab/>
      </w:r>
      <w:r w:rsidR="00F338AD">
        <w:rPr>
          <w:snapToGrid w:val="0"/>
        </w:rPr>
        <w:t>Supervision</w:t>
      </w:r>
    </w:p>
    <w:p w14:paraId="75D577C6" w14:textId="77777777" w:rsidR="00052858" w:rsidRPr="00444969" w:rsidRDefault="00052858" w:rsidP="00285F89">
      <w:pPr>
        <w:tabs>
          <w:tab w:val="left" w:pos="1440"/>
        </w:tabs>
        <w:jc w:val="both"/>
        <w:rPr>
          <w:snapToGrid w:val="0"/>
        </w:rPr>
      </w:pPr>
      <w:r w:rsidRPr="00052858">
        <w:rPr>
          <w:snapToGrid w:val="0"/>
        </w:rPr>
        <w:t>404.57</w:t>
      </w:r>
      <w:r w:rsidRPr="00A516A3">
        <w:rPr>
          <w:snapToGrid w:val="0"/>
        </w:rPr>
        <w:tab/>
      </w:r>
      <w:r w:rsidRPr="00052858">
        <w:rPr>
          <w:snapToGrid w:val="0"/>
        </w:rPr>
        <w:t>Acceptable Degrees</w:t>
      </w:r>
    </w:p>
    <w:sectPr w:rsidR="00052858" w:rsidRPr="00444969" w:rsidSect="00F1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BAEE" w14:textId="77777777" w:rsidR="00F24F5F" w:rsidRDefault="00E72931">
      <w:r>
        <w:separator/>
      </w:r>
    </w:p>
  </w:endnote>
  <w:endnote w:type="continuationSeparator" w:id="0">
    <w:p w14:paraId="12E9DE4E" w14:textId="77777777" w:rsidR="00F24F5F" w:rsidRDefault="00E7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D96C" w14:textId="77777777" w:rsidR="00F24F5F" w:rsidRDefault="00E72931">
      <w:r>
        <w:separator/>
      </w:r>
    </w:p>
  </w:footnote>
  <w:footnote w:type="continuationSeparator" w:id="0">
    <w:p w14:paraId="15966E95" w14:textId="77777777" w:rsidR="00F24F5F" w:rsidRDefault="00E7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940"/>
    <w:rsid w:val="00052858"/>
    <w:rsid w:val="00070A37"/>
    <w:rsid w:val="00133406"/>
    <w:rsid w:val="0023252C"/>
    <w:rsid w:val="00285F89"/>
    <w:rsid w:val="003833F0"/>
    <w:rsid w:val="003C4D94"/>
    <w:rsid w:val="003D160C"/>
    <w:rsid w:val="00444969"/>
    <w:rsid w:val="004A33FA"/>
    <w:rsid w:val="00566AD0"/>
    <w:rsid w:val="00643FD6"/>
    <w:rsid w:val="007F4A17"/>
    <w:rsid w:val="008B7F6D"/>
    <w:rsid w:val="008F541D"/>
    <w:rsid w:val="00916BC7"/>
    <w:rsid w:val="00937974"/>
    <w:rsid w:val="00A516A3"/>
    <w:rsid w:val="00CA7940"/>
    <w:rsid w:val="00CD057B"/>
    <w:rsid w:val="00E72931"/>
    <w:rsid w:val="00F12C82"/>
    <w:rsid w:val="00F14045"/>
    <w:rsid w:val="00F24F5F"/>
    <w:rsid w:val="00F3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DB5E10"/>
  <w15:docId w15:val="{67D317CC-B370-4B2E-9928-ECDE68D1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Knudson, Cheryl J.</cp:lastModifiedBy>
  <cp:revision>3</cp:revision>
  <dcterms:created xsi:type="dcterms:W3CDTF">2022-07-19T21:22:00Z</dcterms:created>
  <dcterms:modified xsi:type="dcterms:W3CDTF">2022-09-06T21:17:00Z</dcterms:modified>
</cp:coreProperties>
</file>