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451" w:rsidRDefault="00C64451" w:rsidP="00C64451">
      <w:pPr>
        <w:widowControl w:val="0"/>
        <w:autoSpaceDE w:val="0"/>
        <w:autoSpaceDN w:val="0"/>
        <w:adjustRightInd w:val="0"/>
      </w:pPr>
      <w:bookmarkStart w:id="0" w:name="_GoBack"/>
      <w:bookmarkEnd w:id="0"/>
    </w:p>
    <w:p w:rsidR="00C64451" w:rsidRDefault="00C64451" w:rsidP="00C64451">
      <w:pPr>
        <w:widowControl w:val="0"/>
        <w:autoSpaceDE w:val="0"/>
        <w:autoSpaceDN w:val="0"/>
        <w:adjustRightInd w:val="0"/>
      </w:pPr>
      <w:r>
        <w:rPr>
          <w:b/>
          <w:bCs/>
        </w:rPr>
        <w:t>Section 403.5  Application for Renewal of License</w:t>
      </w:r>
      <w:r>
        <w:t xml:space="preserve"> </w:t>
      </w:r>
    </w:p>
    <w:p w:rsidR="00C64451" w:rsidRDefault="00C64451" w:rsidP="00C64451">
      <w:pPr>
        <w:widowControl w:val="0"/>
        <w:autoSpaceDE w:val="0"/>
        <w:autoSpaceDN w:val="0"/>
        <w:adjustRightInd w:val="0"/>
      </w:pPr>
    </w:p>
    <w:p w:rsidR="00C64451" w:rsidRDefault="00C64451" w:rsidP="00C64451">
      <w:pPr>
        <w:widowControl w:val="0"/>
        <w:autoSpaceDE w:val="0"/>
        <w:autoSpaceDN w:val="0"/>
        <w:adjustRightInd w:val="0"/>
        <w:ind w:left="1440" w:hanging="720"/>
      </w:pPr>
      <w:r>
        <w:t>a)</w:t>
      </w:r>
      <w:r>
        <w:tab/>
        <w:t xml:space="preserve">The Department shall mail the application forms for renewal of a license to the child welfare agency responsible for the group home six months before the expiration of the group home's license. </w:t>
      </w:r>
    </w:p>
    <w:p w:rsidR="008733FA" w:rsidRDefault="008733FA" w:rsidP="00C64451">
      <w:pPr>
        <w:widowControl w:val="0"/>
        <w:autoSpaceDE w:val="0"/>
        <w:autoSpaceDN w:val="0"/>
        <w:adjustRightInd w:val="0"/>
        <w:ind w:left="1440" w:hanging="720"/>
      </w:pPr>
    </w:p>
    <w:p w:rsidR="00C64451" w:rsidRDefault="00C64451" w:rsidP="00C64451">
      <w:pPr>
        <w:widowControl w:val="0"/>
        <w:autoSpaceDE w:val="0"/>
        <w:autoSpaceDN w:val="0"/>
        <w:adjustRightInd w:val="0"/>
        <w:ind w:left="1440" w:hanging="720"/>
      </w:pPr>
      <w:r>
        <w:t>b)</w:t>
      </w:r>
      <w:r>
        <w:tab/>
        <w:t xml:space="preserve">The child welfare agency shall submit the completed application to the Department at least three months before the date of the expiration of the group home's license. </w:t>
      </w:r>
    </w:p>
    <w:p w:rsidR="008733FA" w:rsidRDefault="008733FA" w:rsidP="00C64451">
      <w:pPr>
        <w:widowControl w:val="0"/>
        <w:autoSpaceDE w:val="0"/>
        <w:autoSpaceDN w:val="0"/>
        <w:adjustRightInd w:val="0"/>
        <w:ind w:left="1440" w:hanging="720"/>
      </w:pPr>
    </w:p>
    <w:p w:rsidR="00C64451" w:rsidRDefault="00C64451" w:rsidP="00C64451">
      <w:pPr>
        <w:widowControl w:val="0"/>
        <w:autoSpaceDE w:val="0"/>
        <w:autoSpaceDN w:val="0"/>
        <w:adjustRightInd w:val="0"/>
        <w:ind w:left="1440" w:hanging="720"/>
      </w:pPr>
      <w:r>
        <w:t>c)</w:t>
      </w:r>
      <w:r>
        <w:tab/>
        <w:t xml:space="preserve">Upon receipt of the application for license renewal, the Department shall conduct a license study in order to determine that the group home continues to meet licensing standards.  The written licensing study shall be reviewed and signed by the licensing supervisor and the licensing representative performing the study. </w:t>
      </w:r>
    </w:p>
    <w:p w:rsidR="008733FA" w:rsidRDefault="008733FA" w:rsidP="00C64451">
      <w:pPr>
        <w:widowControl w:val="0"/>
        <w:autoSpaceDE w:val="0"/>
        <w:autoSpaceDN w:val="0"/>
        <w:adjustRightInd w:val="0"/>
        <w:ind w:left="1440" w:hanging="720"/>
        <w:rPr>
          <w:i/>
          <w:iCs/>
        </w:rPr>
      </w:pPr>
    </w:p>
    <w:p w:rsidR="00C64451" w:rsidRDefault="00C64451" w:rsidP="00C64451">
      <w:pPr>
        <w:widowControl w:val="0"/>
        <w:autoSpaceDE w:val="0"/>
        <w:autoSpaceDN w:val="0"/>
        <w:adjustRightInd w:val="0"/>
        <w:ind w:left="1440" w:hanging="720"/>
      </w:pPr>
      <w:r>
        <w:rPr>
          <w:i/>
          <w:iCs/>
        </w:rPr>
        <w:t>d)</w:t>
      </w:r>
      <w:r>
        <w:rPr>
          <w:i/>
          <w:iCs/>
        </w:rPr>
        <w:tab/>
        <w:t>When a licensee has made timely and sufficient application for renewal of a license or a new license with reference to any activity of a continuing nature and the Department fails to render a decision the application for renewal of the license prior to the expiration date of the license, the existing license shall continue in full force and effect for up to thirty (30) days until the final Department decision has been made. The Department may further extend the period in which such decision must be made in individual cases for up to 30 days, if good cause is shown.</w:t>
      </w:r>
      <w:r>
        <w:t xml:space="preserve"> "Good cause" includes but is not limited to staff shortages. </w:t>
      </w:r>
    </w:p>
    <w:p w:rsidR="00C64451" w:rsidRDefault="00C64451" w:rsidP="00C64451">
      <w:pPr>
        <w:widowControl w:val="0"/>
        <w:autoSpaceDE w:val="0"/>
        <w:autoSpaceDN w:val="0"/>
        <w:adjustRightInd w:val="0"/>
        <w:ind w:left="1440" w:hanging="720"/>
      </w:pPr>
    </w:p>
    <w:p w:rsidR="00C64451" w:rsidRDefault="00C64451" w:rsidP="00C64451">
      <w:pPr>
        <w:widowControl w:val="0"/>
        <w:autoSpaceDE w:val="0"/>
        <w:autoSpaceDN w:val="0"/>
        <w:adjustRightInd w:val="0"/>
        <w:ind w:left="1440" w:hanging="720"/>
      </w:pPr>
      <w:r>
        <w:t xml:space="preserve">(Source:  Amended at 7 Ill. Reg. 3454, effective April 4, 1983) </w:t>
      </w:r>
    </w:p>
    <w:sectPr w:rsidR="00C64451" w:rsidSect="00C644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4451"/>
    <w:rsid w:val="005C3366"/>
    <w:rsid w:val="008733FA"/>
    <w:rsid w:val="00AE3FA1"/>
    <w:rsid w:val="00C64451"/>
    <w:rsid w:val="00E72F39"/>
    <w:rsid w:val="00EC0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403</vt:lpstr>
    </vt:vector>
  </TitlesOfParts>
  <Company>State Of Illinois</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403</dc:title>
  <dc:subject/>
  <dc:creator>Illinois General Assembly</dc:creator>
  <cp:keywords/>
  <dc:description/>
  <cp:lastModifiedBy>Roberts, John</cp:lastModifiedBy>
  <cp:revision>3</cp:revision>
  <dcterms:created xsi:type="dcterms:W3CDTF">2012-06-21T22:04:00Z</dcterms:created>
  <dcterms:modified xsi:type="dcterms:W3CDTF">2012-06-21T22:04:00Z</dcterms:modified>
</cp:coreProperties>
</file>