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4B" w:rsidRDefault="00780B4B" w:rsidP="00780B4B">
      <w:pPr>
        <w:rPr>
          <w:b/>
        </w:rPr>
      </w:pPr>
      <w:bookmarkStart w:id="0" w:name="_GoBack"/>
      <w:bookmarkEnd w:id="0"/>
    </w:p>
    <w:p w:rsidR="00E248BC" w:rsidRPr="00780B4B" w:rsidRDefault="00E248BC" w:rsidP="00780B4B">
      <w:pPr>
        <w:rPr>
          <w:b/>
        </w:rPr>
      </w:pPr>
      <w:r w:rsidRPr="00780B4B">
        <w:rPr>
          <w:b/>
        </w:rPr>
        <w:t>Section 363.20  Definitions</w:t>
      </w:r>
    </w:p>
    <w:p w:rsidR="00E248BC" w:rsidRPr="00E248BC" w:rsidRDefault="00E248BC" w:rsidP="00780B4B"/>
    <w:p w:rsidR="00E248BC" w:rsidRPr="00E248BC" w:rsidRDefault="00E248BC" w:rsidP="00027633">
      <w:pPr>
        <w:ind w:left="1440"/>
        <w:rPr>
          <w:i/>
        </w:rPr>
      </w:pPr>
      <w:r w:rsidRPr="00E248BC">
        <w:rPr>
          <w:i/>
        </w:rPr>
        <w:t xml:space="preserve">"Board" means the </w:t>
      </w:r>
      <w:smartTag w:uri="urn:schemas-microsoft-com:office:smarttags" w:element="place">
        <w:smartTag w:uri="urn:schemas-microsoft-com:office:smarttags" w:element="State">
          <w:r w:rsidRPr="00E248BC">
            <w:rPr>
              <w:i/>
            </w:rPr>
            <w:t>Illinois</w:t>
          </w:r>
        </w:smartTag>
      </w:smartTag>
      <w:r w:rsidRPr="00E248BC">
        <w:rPr>
          <w:i/>
        </w:rPr>
        <w:t xml:space="preserve"> Capital Development Board</w:t>
      </w:r>
      <w:r w:rsidRPr="00E248BC">
        <w:t xml:space="preserve"> [20 ILCS 530/5]</w:t>
      </w:r>
      <w:r w:rsidR="00027633">
        <w:t>.</w:t>
      </w:r>
    </w:p>
    <w:p w:rsidR="00E248BC" w:rsidRPr="00E248BC" w:rsidRDefault="00E248BC" w:rsidP="00027633">
      <w:pPr>
        <w:ind w:left="1440"/>
        <w:rPr>
          <w:i/>
        </w:rPr>
      </w:pPr>
    </w:p>
    <w:p w:rsidR="00E248BC" w:rsidRPr="00E248BC" w:rsidRDefault="00E248BC" w:rsidP="00027633">
      <w:pPr>
        <w:ind w:left="1440"/>
        <w:rPr>
          <w:i/>
        </w:rPr>
      </w:pPr>
      <w:r w:rsidRPr="00E248BC">
        <w:rPr>
          <w:i/>
        </w:rPr>
        <w:t>"Department" means the Illinois Department of Children and Family Services</w:t>
      </w:r>
      <w:r w:rsidRPr="00E248BC">
        <w:t xml:space="preserve"> [20 ILCS 530/5]</w:t>
      </w:r>
      <w:r w:rsidR="00027633">
        <w:t>.</w:t>
      </w:r>
    </w:p>
    <w:p w:rsidR="00E248BC" w:rsidRPr="00E248BC" w:rsidRDefault="00E248BC" w:rsidP="00027633">
      <w:pPr>
        <w:ind w:left="1440"/>
      </w:pPr>
    </w:p>
    <w:p w:rsidR="00E248BC" w:rsidRPr="00E248BC" w:rsidRDefault="00E248BC" w:rsidP="00027633">
      <w:pPr>
        <w:ind w:left="1440"/>
        <w:rPr>
          <w:i/>
        </w:rPr>
      </w:pPr>
      <w:r w:rsidRPr="00E248BC">
        <w:rPr>
          <w:i/>
        </w:rPr>
        <w:t>"Residential services" means child care institution care, group home care, independent living services, and transitional living services that are licensed and purchased by the Department on behalf of children under the age of 22 years who are served by the Department and who need 24 hour residential care due to emotional and behavior problems and that are services for which the Department has rate setting authority</w:t>
      </w:r>
      <w:r w:rsidRPr="00E248BC">
        <w:t xml:space="preserve"> [20 ILCS 530/5]</w:t>
      </w:r>
      <w:r w:rsidR="00027633">
        <w:t>.</w:t>
      </w:r>
    </w:p>
    <w:sectPr w:rsidR="00E248BC" w:rsidRPr="00E248B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44" w:rsidRDefault="00C36044">
      <w:r>
        <w:separator/>
      </w:r>
    </w:p>
  </w:endnote>
  <w:endnote w:type="continuationSeparator" w:id="0">
    <w:p w:rsidR="00C36044" w:rsidRDefault="00C3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44" w:rsidRDefault="00C36044">
      <w:r>
        <w:separator/>
      </w:r>
    </w:p>
  </w:footnote>
  <w:footnote w:type="continuationSeparator" w:id="0">
    <w:p w:rsidR="00C36044" w:rsidRDefault="00C36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48BC"/>
    <w:rsid w:val="00001F1D"/>
    <w:rsid w:val="00003CEF"/>
    <w:rsid w:val="00011A7D"/>
    <w:rsid w:val="000122C7"/>
    <w:rsid w:val="00014324"/>
    <w:rsid w:val="000158C8"/>
    <w:rsid w:val="00016F74"/>
    <w:rsid w:val="00023902"/>
    <w:rsid w:val="00023DDC"/>
    <w:rsid w:val="00024942"/>
    <w:rsid w:val="00026C9D"/>
    <w:rsid w:val="00026F05"/>
    <w:rsid w:val="00027633"/>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E5E11"/>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0B4B"/>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CE7"/>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38E4"/>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6044"/>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3985"/>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248BC"/>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380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2012-06-22T06:05:00Z</dcterms:created>
  <dcterms:modified xsi:type="dcterms:W3CDTF">2012-06-22T06:05:00Z</dcterms:modified>
</cp:coreProperties>
</file>