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D2" w:rsidRDefault="00D52CD2" w:rsidP="00D52CD2">
      <w:pPr>
        <w:widowControl w:val="0"/>
        <w:autoSpaceDE w:val="0"/>
        <w:autoSpaceDN w:val="0"/>
        <w:adjustRightInd w:val="0"/>
      </w:pPr>
      <w:bookmarkStart w:id="0" w:name="_GoBack"/>
      <w:bookmarkEnd w:id="0"/>
    </w:p>
    <w:p w:rsidR="00D52CD2" w:rsidRDefault="00D52CD2" w:rsidP="00D52CD2">
      <w:pPr>
        <w:widowControl w:val="0"/>
        <w:autoSpaceDE w:val="0"/>
        <w:autoSpaceDN w:val="0"/>
        <w:adjustRightInd w:val="0"/>
      </w:pPr>
      <w:r>
        <w:rPr>
          <w:b/>
          <w:bCs/>
        </w:rPr>
        <w:t>Section 340.90  Annual Plan Submission</w:t>
      </w:r>
      <w:r>
        <w:t xml:space="preserve"> </w:t>
      </w:r>
    </w:p>
    <w:p w:rsidR="00D52CD2" w:rsidRDefault="00D52CD2" w:rsidP="00D52CD2">
      <w:pPr>
        <w:widowControl w:val="0"/>
        <w:autoSpaceDE w:val="0"/>
        <w:autoSpaceDN w:val="0"/>
        <w:adjustRightInd w:val="0"/>
      </w:pPr>
    </w:p>
    <w:p w:rsidR="00D52CD2" w:rsidRDefault="00D52CD2" w:rsidP="00D52CD2">
      <w:pPr>
        <w:widowControl w:val="0"/>
        <w:autoSpaceDE w:val="0"/>
        <w:autoSpaceDN w:val="0"/>
        <w:adjustRightInd w:val="0"/>
        <w:ind w:left="1440" w:hanging="720"/>
      </w:pPr>
      <w:r>
        <w:t>a)</w:t>
      </w:r>
      <w:r>
        <w:tab/>
        <w:t xml:space="preserve">The Department regions and purchase of service agencies shall submit an annual plan no later than November 30 of each year to the Department's Division of Foster Care and Permanency Services. </w:t>
      </w:r>
    </w:p>
    <w:p w:rsidR="0035660F" w:rsidRDefault="0035660F" w:rsidP="00D52CD2">
      <w:pPr>
        <w:widowControl w:val="0"/>
        <w:autoSpaceDE w:val="0"/>
        <w:autoSpaceDN w:val="0"/>
        <w:adjustRightInd w:val="0"/>
        <w:ind w:left="1440" w:hanging="720"/>
      </w:pPr>
    </w:p>
    <w:p w:rsidR="00D52CD2" w:rsidRDefault="00D52CD2" w:rsidP="00D52CD2">
      <w:pPr>
        <w:widowControl w:val="0"/>
        <w:autoSpaceDE w:val="0"/>
        <w:autoSpaceDN w:val="0"/>
        <w:adjustRightInd w:val="0"/>
        <w:ind w:left="1440" w:hanging="720"/>
      </w:pPr>
      <w:r>
        <w:t>b)</w:t>
      </w:r>
      <w:r>
        <w:tab/>
        <w:t xml:space="preserve">A minimum of two copies of the plan shall be submitted. </w:t>
      </w:r>
    </w:p>
    <w:sectPr w:rsidR="00D52CD2" w:rsidSect="00D52C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CD2"/>
    <w:rsid w:val="000F1393"/>
    <w:rsid w:val="0035660F"/>
    <w:rsid w:val="005C3366"/>
    <w:rsid w:val="005D3989"/>
    <w:rsid w:val="009F1C08"/>
    <w:rsid w:val="00D5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2012-06-21T21:52:00Z</dcterms:created>
  <dcterms:modified xsi:type="dcterms:W3CDTF">2012-06-21T21:53:00Z</dcterms:modified>
</cp:coreProperties>
</file>