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7F" w:rsidRDefault="00634E7F" w:rsidP="00634E7F">
      <w:pPr>
        <w:widowControl w:val="0"/>
        <w:autoSpaceDE w:val="0"/>
        <w:autoSpaceDN w:val="0"/>
        <w:adjustRightInd w:val="0"/>
      </w:pPr>
    </w:p>
    <w:p w:rsidR="00634E7F" w:rsidRDefault="00634E7F" w:rsidP="00634E7F">
      <w:pPr>
        <w:widowControl w:val="0"/>
        <w:autoSpaceDE w:val="0"/>
        <w:autoSpaceDN w:val="0"/>
        <w:adjustRightInd w:val="0"/>
      </w:pPr>
      <w:r>
        <w:t xml:space="preserve">SOURCE:  Emergency rules adopted at 19 Ill. Reg. 12305, effective August 11, 1995, for a maximum of 150 days; adopted at 20 Ill. Reg. 1574, effective January 10, 1996; amended at 26 Ill. Reg. 11786, effective August 1, 2002; amended at 40 Ill. Reg. 796, effective December 31, 2015; amended at 40 Ill. Reg. </w:t>
      </w:r>
      <w:r w:rsidR="0034106E">
        <w:t>7785</w:t>
      </w:r>
      <w:r>
        <w:t xml:space="preserve">, effective </w:t>
      </w:r>
      <w:r w:rsidR="0034106E">
        <w:t>May 16, 2016</w:t>
      </w:r>
      <w:r w:rsidR="005079F1">
        <w:t>; amended at 4</w:t>
      </w:r>
      <w:r w:rsidR="00F47F76">
        <w:t>2</w:t>
      </w:r>
      <w:r w:rsidR="005079F1">
        <w:t xml:space="preserve"> Ill. Reg. </w:t>
      </w:r>
      <w:r w:rsidR="007B6B56">
        <w:t>2239</w:t>
      </w:r>
      <w:r w:rsidR="005079F1">
        <w:t xml:space="preserve">, effective </w:t>
      </w:r>
      <w:bookmarkStart w:id="0" w:name="_GoBack"/>
      <w:r w:rsidR="007B6B56">
        <w:t>January 17, 2018</w:t>
      </w:r>
      <w:bookmarkEnd w:id="0"/>
      <w:r>
        <w:t xml:space="preserve">. </w:t>
      </w:r>
    </w:p>
    <w:sectPr w:rsidR="00634E7F" w:rsidSect="006561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14D"/>
    <w:rsid w:val="00212135"/>
    <w:rsid w:val="0034106E"/>
    <w:rsid w:val="005079F1"/>
    <w:rsid w:val="005C3366"/>
    <w:rsid w:val="005D0BC9"/>
    <w:rsid w:val="00634E7F"/>
    <w:rsid w:val="0065614D"/>
    <w:rsid w:val="007B6B56"/>
    <w:rsid w:val="00887719"/>
    <w:rsid w:val="00A93CD7"/>
    <w:rsid w:val="00AB4DF5"/>
    <w:rsid w:val="00F4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CC1A54-93CD-477D-997D-AE90A771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19 Ill</vt:lpstr>
    </vt:vector>
  </TitlesOfParts>
  <Company>State of Illinois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19 Ill</dc:title>
  <dc:subject/>
  <dc:creator>Illinois General Assembly</dc:creator>
  <cp:keywords/>
  <dc:description/>
  <cp:lastModifiedBy>Lane, Arlene L.</cp:lastModifiedBy>
  <cp:revision>9</cp:revision>
  <dcterms:created xsi:type="dcterms:W3CDTF">2012-06-21T21:52:00Z</dcterms:created>
  <dcterms:modified xsi:type="dcterms:W3CDTF">2018-01-30T20:11:00Z</dcterms:modified>
</cp:coreProperties>
</file>