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F99" w:rsidRPr="00FB5130" w:rsidRDefault="00C75F99" w:rsidP="00C75F99">
      <w:pPr>
        <w:jc w:val="center"/>
      </w:pPr>
      <w:bookmarkStart w:id="0" w:name="_GoBack"/>
      <w:bookmarkEnd w:id="0"/>
      <w:r w:rsidRPr="00FB5130">
        <w:t>SUBCHAPTER a:  SERVICE DELIVERY</w:t>
      </w:r>
    </w:p>
    <w:sectPr w:rsidR="00C75F99" w:rsidRPr="00FB5130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751C6">
      <w:r>
        <w:separator/>
      </w:r>
    </w:p>
  </w:endnote>
  <w:endnote w:type="continuationSeparator" w:id="0">
    <w:p w:rsidR="00000000" w:rsidRDefault="00875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751C6">
      <w:r>
        <w:separator/>
      </w:r>
    </w:p>
  </w:footnote>
  <w:footnote w:type="continuationSeparator" w:id="0">
    <w:p w:rsidR="00000000" w:rsidRDefault="00875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16FA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751C6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75F99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388D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F9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F9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