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C493" w14:textId="77777777" w:rsidR="003228AC" w:rsidRDefault="003228AC" w:rsidP="003228AC">
      <w:pPr>
        <w:widowControl w:val="0"/>
        <w:autoSpaceDE w:val="0"/>
        <w:autoSpaceDN w:val="0"/>
        <w:adjustRightInd w:val="0"/>
      </w:pPr>
    </w:p>
    <w:p w14:paraId="30D21CE3" w14:textId="77777777" w:rsidR="003228AC" w:rsidRDefault="003228AC" w:rsidP="003228AC">
      <w:pPr>
        <w:widowControl w:val="0"/>
        <w:autoSpaceDE w:val="0"/>
        <w:autoSpaceDN w:val="0"/>
        <w:adjustRightInd w:val="0"/>
      </w:pPr>
      <w:r>
        <w:rPr>
          <w:b/>
          <w:bCs/>
        </w:rPr>
        <w:t xml:space="preserve">Section 152.100  </w:t>
      </w:r>
      <w:r w:rsidR="0008677A">
        <w:rPr>
          <w:b/>
          <w:bCs/>
        </w:rPr>
        <w:t>Hospital Rate Reductions</w:t>
      </w:r>
      <w:r>
        <w:t xml:space="preserve"> </w:t>
      </w:r>
    </w:p>
    <w:p w14:paraId="07AAF002" w14:textId="77777777" w:rsidR="00024385" w:rsidRDefault="00024385" w:rsidP="003228AC">
      <w:pPr>
        <w:widowControl w:val="0"/>
        <w:autoSpaceDE w:val="0"/>
        <w:autoSpaceDN w:val="0"/>
        <w:adjustRightInd w:val="0"/>
      </w:pPr>
    </w:p>
    <w:p w14:paraId="43C63167" w14:textId="2EDF09C7" w:rsidR="0008677A" w:rsidRPr="00F201D5" w:rsidRDefault="0008677A" w:rsidP="00F201D5">
      <w:pPr>
        <w:rPr>
          <w:bCs/>
          <w:szCs w:val="20"/>
        </w:rPr>
      </w:pPr>
      <w:r w:rsidRPr="0008677A">
        <w:rPr>
          <w:bCs/>
          <w:szCs w:val="20"/>
        </w:rPr>
        <w:t xml:space="preserve">Notwithstanding any provision to the contrary in 89 Ill. Adm. Code 148 </w:t>
      </w:r>
      <w:r w:rsidR="00976002">
        <w:rPr>
          <w:bCs/>
          <w:szCs w:val="20"/>
        </w:rPr>
        <w:t xml:space="preserve">and </w:t>
      </w:r>
      <w:r w:rsidRPr="0008677A">
        <w:rPr>
          <w:bCs/>
          <w:szCs w:val="20"/>
        </w:rPr>
        <w:t xml:space="preserve">149 and this Part 152, effective for dates of service on or after July 1, 2012, any rate of reimbursement for services to hospitals or other payments to hospitals shall be reduced by an additional 3.5% from the rates that </w:t>
      </w:r>
      <w:r w:rsidR="00976002">
        <w:rPr>
          <w:bCs/>
          <w:szCs w:val="20"/>
        </w:rPr>
        <w:t xml:space="preserve">were </w:t>
      </w:r>
      <w:r w:rsidRPr="0008677A">
        <w:rPr>
          <w:bCs/>
          <w:szCs w:val="20"/>
        </w:rPr>
        <w:t xml:space="preserve">otherwise in effect on July 1, 2012 </w:t>
      </w:r>
      <w:r w:rsidR="0094189C" w:rsidRPr="0094189C">
        <w:rPr>
          <w:bCs/>
          <w:szCs w:val="20"/>
        </w:rPr>
        <w:t>to July 1, 2021</w:t>
      </w:r>
      <w:r w:rsidR="00F206A1">
        <w:rPr>
          <w:bCs/>
          <w:szCs w:val="20"/>
        </w:rPr>
        <w:t xml:space="preserve">, </w:t>
      </w:r>
      <w:r w:rsidRPr="0008677A">
        <w:rPr>
          <w:bCs/>
          <w:szCs w:val="20"/>
        </w:rPr>
        <w:t xml:space="preserve">except that </w:t>
      </w:r>
      <w:r w:rsidR="00976002">
        <w:rPr>
          <w:bCs/>
          <w:szCs w:val="20"/>
        </w:rPr>
        <w:t xml:space="preserve">those </w:t>
      </w:r>
      <w:r w:rsidRPr="0008677A">
        <w:rPr>
          <w:bCs/>
          <w:szCs w:val="20"/>
        </w:rPr>
        <w:t>reductions shall not apply to:</w:t>
      </w:r>
    </w:p>
    <w:p w14:paraId="25620A7F" w14:textId="77777777" w:rsidR="0008677A" w:rsidRPr="00C949E7" w:rsidRDefault="0008677A" w:rsidP="0008677A">
      <w:pPr>
        <w:ind w:left="2160" w:hanging="2160"/>
        <w:jc w:val="both"/>
        <w:rPr>
          <w:bCs/>
          <w:szCs w:val="20"/>
        </w:rPr>
      </w:pPr>
    </w:p>
    <w:p w14:paraId="3D3967F4" w14:textId="77777777" w:rsidR="0008677A" w:rsidRPr="0008677A" w:rsidRDefault="0008677A" w:rsidP="0008677A">
      <w:pPr>
        <w:ind w:left="1440" w:hanging="720"/>
        <w:rPr>
          <w:szCs w:val="20"/>
        </w:rPr>
      </w:pPr>
      <w:r w:rsidRPr="0008677A">
        <w:rPr>
          <w:szCs w:val="20"/>
        </w:rPr>
        <w:t>a)</w:t>
      </w:r>
      <w:r>
        <w:rPr>
          <w:szCs w:val="20"/>
        </w:rPr>
        <w:tab/>
      </w:r>
      <w:r w:rsidRPr="0008677A">
        <w:rPr>
          <w:szCs w:val="20"/>
        </w:rPr>
        <w:t>Rates or payments for hospital services delivered by a Safety</w:t>
      </w:r>
      <w:r w:rsidR="00976002">
        <w:rPr>
          <w:szCs w:val="20"/>
        </w:rPr>
        <w:t xml:space="preserve"> </w:t>
      </w:r>
      <w:r w:rsidRPr="0008677A">
        <w:rPr>
          <w:szCs w:val="20"/>
        </w:rPr>
        <w:t>Net Hospital under Section 5-5e.1 of the Illinois Public Aid Code</w:t>
      </w:r>
      <w:r w:rsidR="00976002">
        <w:rPr>
          <w:szCs w:val="20"/>
        </w:rPr>
        <w:t xml:space="preserve"> [305 ILCS 5]</w:t>
      </w:r>
      <w:r w:rsidRPr="0008677A">
        <w:rPr>
          <w:szCs w:val="20"/>
        </w:rPr>
        <w:t>.</w:t>
      </w:r>
    </w:p>
    <w:p w14:paraId="5E55CFDC" w14:textId="77777777" w:rsidR="0008677A" w:rsidRPr="0008677A" w:rsidRDefault="0008677A" w:rsidP="00C949E7">
      <w:pPr>
        <w:rPr>
          <w:szCs w:val="20"/>
        </w:rPr>
      </w:pPr>
    </w:p>
    <w:p w14:paraId="1D140B0F" w14:textId="77777777" w:rsidR="0008677A" w:rsidRPr="0008677A" w:rsidRDefault="0008677A" w:rsidP="0008677A">
      <w:pPr>
        <w:ind w:left="1440" w:hanging="720"/>
        <w:rPr>
          <w:szCs w:val="20"/>
        </w:rPr>
      </w:pPr>
      <w:r w:rsidRPr="0008677A">
        <w:rPr>
          <w:szCs w:val="20"/>
        </w:rPr>
        <w:t>b</w:t>
      </w:r>
      <w:r>
        <w:rPr>
          <w:szCs w:val="20"/>
        </w:rPr>
        <w:t>)</w:t>
      </w:r>
      <w:r>
        <w:rPr>
          <w:szCs w:val="20"/>
        </w:rPr>
        <w:tab/>
      </w:r>
      <w:r w:rsidRPr="0008677A">
        <w:rPr>
          <w:szCs w:val="20"/>
        </w:rPr>
        <w:t>Rates or payments for hospital services delivered by a</w:t>
      </w:r>
      <w:r w:rsidR="007A40DC">
        <w:rPr>
          <w:szCs w:val="20"/>
        </w:rPr>
        <w:t xml:space="preserve"> </w:t>
      </w:r>
      <w:r w:rsidRPr="0008677A">
        <w:rPr>
          <w:szCs w:val="20"/>
        </w:rPr>
        <w:t>Critical Access Hospital</w:t>
      </w:r>
      <w:r w:rsidR="00F206A1">
        <w:rPr>
          <w:szCs w:val="20"/>
        </w:rPr>
        <w:t xml:space="preserve"> as defined in 89 Ill. Adm. Code 148.25(g).</w:t>
      </w:r>
      <w:r w:rsidRPr="0008677A">
        <w:rPr>
          <w:szCs w:val="20"/>
        </w:rPr>
        <w:t xml:space="preserve"> </w:t>
      </w:r>
    </w:p>
    <w:p w14:paraId="24F8F3A6" w14:textId="77777777" w:rsidR="0008677A" w:rsidRPr="0008677A" w:rsidRDefault="0008677A" w:rsidP="00C949E7">
      <w:pPr>
        <w:rPr>
          <w:szCs w:val="20"/>
        </w:rPr>
      </w:pPr>
    </w:p>
    <w:p w14:paraId="7DA7FFCB" w14:textId="77777777" w:rsidR="0008677A" w:rsidRPr="0008677A" w:rsidRDefault="0008677A" w:rsidP="0008677A">
      <w:pPr>
        <w:ind w:left="1440" w:hanging="720"/>
        <w:rPr>
          <w:szCs w:val="20"/>
        </w:rPr>
      </w:pPr>
      <w:r w:rsidRPr="0008677A">
        <w:rPr>
          <w:szCs w:val="20"/>
        </w:rPr>
        <w:t>c)</w:t>
      </w:r>
      <w:r>
        <w:rPr>
          <w:szCs w:val="20"/>
        </w:rPr>
        <w:tab/>
      </w:r>
      <w:r w:rsidRPr="0008677A">
        <w:rPr>
          <w:szCs w:val="20"/>
        </w:rPr>
        <w:t xml:space="preserve">Rates or payments for hospital services delivered by a hospital that is operated by a unit of local government or </w:t>
      </w:r>
      <w:r w:rsidR="005B6C3D">
        <w:rPr>
          <w:szCs w:val="20"/>
        </w:rPr>
        <w:t>S</w:t>
      </w:r>
      <w:r w:rsidRPr="0008677A">
        <w:rPr>
          <w:szCs w:val="20"/>
        </w:rPr>
        <w:t xml:space="preserve">tate university that provides some or all of the non-federal share of </w:t>
      </w:r>
      <w:r w:rsidR="00976002">
        <w:rPr>
          <w:szCs w:val="20"/>
        </w:rPr>
        <w:t xml:space="preserve">the </w:t>
      </w:r>
      <w:r w:rsidRPr="0008677A">
        <w:rPr>
          <w:szCs w:val="20"/>
        </w:rPr>
        <w:t>services.</w:t>
      </w:r>
    </w:p>
    <w:p w14:paraId="310CFC71" w14:textId="77777777" w:rsidR="0008677A" w:rsidRPr="0008677A" w:rsidRDefault="0008677A" w:rsidP="00C949E7">
      <w:pPr>
        <w:rPr>
          <w:szCs w:val="20"/>
        </w:rPr>
      </w:pPr>
    </w:p>
    <w:p w14:paraId="5A3D51E4" w14:textId="77777777" w:rsidR="0008677A" w:rsidRDefault="0008677A" w:rsidP="0008677A">
      <w:pPr>
        <w:widowControl w:val="0"/>
        <w:autoSpaceDE w:val="0"/>
        <w:autoSpaceDN w:val="0"/>
        <w:adjustRightInd w:val="0"/>
        <w:ind w:firstLine="720"/>
      </w:pPr>
      <w:r w:rsidRPr="0008677A">
        <w:rPr>
          <w:szCs w:val="20"/>
        </w:rPr>
        <w:t>d)</w:t>
      </w:r>
      <w:r>
        <w:rPr>
          <w:szCs w:val="20"/>
        </w:rPr>
        <w:tab/>
      </w:r>
      <w:r w:rsidRPr="0008677A">
        <w:rPr>
          <w:szCs w:val="20"/>
        </w:rPr>
        <w:t xml:space="preserve">Payments authorized under </w:t>
      </w:r>
      <w:r w:rsidR="00976002">
        <w:rPr>
          <w:szCs w:val="20"/>
        </w:rPr>
        <w:t>Section 5</w:t>
      </w:r>
      <w:r w:rsidRPr="0008677A">
        <w:rPr>
          <w:szCs w:val="20"/>
        </w:rPr>
        <w:t>A-12.4</w:t>
      </w:r>
      <w:r w:rsidR="00976002">
        <w:rPr>
          <w:szCs w:val="20"/>
        </w:rPr>
        <w:t xml:space="preserve"> of the </w:t>
      </w:r>
      <w:r w:rsidR="00F206A1">
        <w:rPr>
          <w:szCs w:val="20"/>
        </w:rPr>
        <w:t xml:space="preserve">Illinois </w:t>
      </w:r>
      <w:r w:rsidR="00976002">
        <w:rPr>
          <w:szCs w:val="20"/>
        </w:rPr>
        <w:t>Public Aid Code</w:t>
      </w:r>
      <w:r w:rsidRPr="0008677A">
        <w:rPr>
          <w:szCs w:val="20"/>
        </w:rPr>
        <w:t>.</w:t>
      </w:r>
    </w:p>
    <w:p w14:paraId="7D7B85AB" w14:textId="77777777" w:rsidR="0008677A" w:rsidRDefault="0008677A" w:rsidP="003228AC">
      <w:pPr>
        <w:widowControl w:val="0"/>
        <w:autoSpaceDE w:val="0"/>
        <w:autoSpaceDN w:val="0"/>
        <w:adjustRightInd w:val="0"/>
      </w:pPr>
    </w:p>
    <w:p w14:paraId="06C3FC44" w14:textId="77777777" w:rsidR="00F206A1" w:rsidRDefault="00F206A1" w:rsidP="00F206A1">
      <w:pPr>
        <w:widowControl w:val="0"/>
        <w:autoSpaceDE w:val="0"/>
        <w:autoSpaceDN w:val="0"/>
        <w:adjustRightInd w:val="0"/>
        <w:ind w:firstLine="720"/>
      </w:pPr>
      <w:r>
        <w:t>e)</w:t>
      </w:r>
      <w:r>
        <w:tab/>
        <w:t>Transitional payment authorized in 89 Ill. Adm. Code 148.296.</w:t>
      </w:r>
    </w:p>
    <w:p w14:paraId="27B17C05" w14:textId="77777777" w:rsidR="00F206A1" w:rsidRPr="00024385" w:rsidRDefault="00F206A1" w:rsidP="00C949E7"/>
    <w:p w14:paraId="5EEF91F3" w14:textId="77777777" w:rsidR="00024385" w:rsidRPr="00024385" w:rsidRDefault="00024385" w:rsidP="00024385">
      <w:pPr>
        <w:ind w:left="1440" w:hanging="720"/>
      </w:pPr>
      <w:r w:rsidRPr="00024385">
        <w:t>f)</w:t>
      </w:r>
      <w:r>
        <w:tab/>
      </w:r>
      <w:r w:rsidRPr="00024385">
        <w:t>Notwithstanding any other provision to the contrary in this Part, federally approved rates or payments for services related to a public health emergency that:</w:t>
      </w:r>
    </w:p>
    <w:p w14:paraId="27BEF1B8" w14:textId="77777777" w:rsidR="00024385" w:rsidRPr="00024385" w:rsidRDefault="00024385" w:rsidP="00C949E7"/>
    <w:p w14:paraId="634BDC89" w14:textId="77777777" w:rsidR="00024385" w:rsidRPr="00024385" w:rsidRDefault="00024385" w:rsidP="00024385">
      <w:pPr>
        <w:ind w:left="2160" w:hanging="720"/>
      </w:pPr>
      <w:r w:rsidRPr="00024385">
        <w:t>1)</w:t>
      </w:r>
      <w:r>
        <w:tab/>
        <w:t>Appear on the Department'</w:t>
      </w:r>
      <w:r w:rsidRPr="00024385">
        <w:t>s public health emergency published fee schedule; and</w:t>
      </w:r>
    </w:p>
    <w:p w14:paraId="7058528D" w14:textId="77777777" w:rsidR="00024385" w:rsidRPr="00024385" w:rsidRDefault="00024385" w:rsidP="00C949E7"/>
    <w:p w14:paraId="0763E2D0" w14:textId="77777777" w:rsidR="00024385" w:rsidRPr="00024385" w:rsidRDefault="00024385" w:rsidP="00024385">
      <w:pPr>
        <w:ind w:left="2160" w:hanging="720"/>
      </w:pPr>
      <w:r w:rsidRPr="00024385">
        <w:t>2)</w:t>
      </w:r>
      <w:r>
        <w:tab/>
      </w:r>
      <w:r w:rsidRPr="00024385">
        <w:t>Meet the date of service specifications on the Department</w:t>
      </w:r>
      <w:r>
        <w:t>'</w:t>
      </w:r>
      <w:r w:rsidRPr="00024385">
        <w:t xml:space="preserve">s public health emergency published fee schedule. </w:t>
      </w:r>
    </w:p>
    <w:p w14:paraId="1E00F525" w14:textId="77777777" w:rsidR="00024385" w:rsidRPr="00024385" w:rsidRDefault="00024385" w:rsidP="00C949E7"/>
    <w:p w14:paraId="25C94D08" w14:textId="77777777" w:rsidR="00024385" w:rsidRPr="00024385" w:rsidRDefault="00E352BC" w:rsidP="00E352BC">
      <w:pPr>
        <w:ind w:left="2160" w:hanging="720"/>
      </w:pPr>
      <w:r>
        <w:t>3)</w:t>
      </w:r>
      <w:r>
        <w:tab/>
      </w:r>
      <w:r w:rsidR="00024385" w:rsidRPr="00024385">
        <w:t>The Departmen</w:t>
      </w:r>
      <w:r w:rsidR="00024385">
        <w:t>t'</w:t>
      </w:r>
      <w:r w:rsidR="00024385" w:rsidRPr="00024385">
        <w:t>s public health emergency published fee schedule shall remain in place until the Department determines the rates or payments described under this subsection (f) are no longer necessary to address a public health emergency, for reasons including, but not limited to: the establishment, termination, or modification of any applicable federal or State disaster declaration, Executive Orders of the Governor, or disaster-related flexibilities granted by federal agencies.</w:t>
      </w:r>
    </w:p>
    <w:p w14:paraId="369CF569" w14:textId="77777777" w:rsidR="00024385" w:rsidRDefault="00024385" w:rsidP="003228AC">
      <w:pPr>
        <w:widowControl w:val="0"/>
        <w:autoSpaceDE w:val="0"/>
        <w:autoSpaceDN w:val="0"/>
        <w:adjustRightInd w:val="0"/>
      </w:pPr>
    </w:p>
    <w:p w14:paraId="3E7F9E41" w14:textId="701C0182" w:rsidR="00F206A1" w:rsidRPr="00D55B37" w:rsidRDefault="0094189C">
      <w:pPr>
        <w:pStyle w:val="JCARSourceNote"/>
        <w:ind w:left="720"/>
      </w:pPr>
      <w:r>
        <w:t>(Source:  Amended at 4</w:t>
      </w:r>
      <w:r w:rsidR="00091299">
        <w:t>7</w:t>
      </w:r>
      <w:r>
        <w:t xml:space="preserve"> Ill. Reg. </w:t>
      </w:r>
      <w:r w:rsidR="00736BC5">
        <w:t>2714</w:t>
      </w:r>
      <w:r>
        <w:t xml:space="preserve">, effective </w:t>
      </w:r>
      <w:r w:rsidR="00736BC5">
        <w:t>February 14, 2023</w:t>
      </w:r>
      <w:r>
        <w:t>)</w:t>
      </w:r>
    </w:p>
    <w:sectPr w:rsidR="00F206A1" w:rsidRPr="00D55B37" w:rsidSect="003228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228AC"/>
    <w:rsid w:val="00024385"/>
    <w:rsid w:val="0008677A"/>
    <w:rsid w:val="00091299"/>
    <w:rsid w:val="00251567"/>
    <w:rsid w:val="00261457"/>
    <w:rsid w:val="003228AC"/>
    <w:rsid w:val="00341115"/>
    <w:rsid w:val="003B3D0C"/>
    <w:rsid w:val="004B44FF"/>
    <w:rsid w:val="00590834"/>
    <w:rsid w:val="005B6C3D"/>
    <w:rsid w:val="005C3366"/>
    <w:rsid w:val="005D0241"/>
    <w:rsid w:val="00662414"/>
    <w:rsid w:val="006B11EA"/>
    <w:rsid w:val="00736BC5"/>
    <w:rsid w:val="007A40DC"/>
    <w:rsid w:val="008C1445"/>
    <w:rsid w:val="0094189C"/>
    <w:rsid w:val="00976002"/>
    <w:rsid w:val="009F7CB8"/>
    <w:rsid w:val="00C949E7"/>
    <w:rsid w:val="00D21C0E"/>
    <w:rsid w:val="00D30578"/>
    <w:rsid w:val="00DA104D"/>
    <w:rsid w:val="00E352BC"/>
    <w:rsid w:val="00EE667A"/>
    <w:rsid w:val="00F02EB8"/>
    <w:rsid w:val="00F201D5"/>
    <w:rsid w:val="00F20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2C4420"/>
  <w15:docId w15:val="{50CB10A9-2DC2-4F16-AEBB-13DE8904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8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152</vt:lpstr>
    </vt:vector>
  </TitlesOfParts>
  <Company>State of Illinois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dc:title>
  <dc:subject/>
  <dc:creator>Illinois General Assembly</dc:creator>
  <cp:keywords/>
  <dc:description/>
  <cp:lastModifiedBy>Shipley, Melissa A.</cp:lastModifiedBy>
  <cp:revision>3</cp:revision>
  <dcterms:created xsi:type="dcterms:W3CDTF">2023-01-11T22:29:00Z</dcterms:created>
  <dcterms:modified xsi:type="dcterms:W3CDTF">2023-02-24T15:20:00Z</dcterms:modified>
</cp:coreProperties>
</file>