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EC" w:rsidRPr="002123D1" w:rsidRDefault="00AB36EC" w:rsidP="00AB36EC"/>
    <w:p w:rsidR="00AB36EC" w:rsidRDefault="00AB36EC" w:rsidP="00AB36EC">
      <w:pPr>
        <w:rPr>
          <w:b/>
        </w:rPr>
      </w:pPr>
      <w:r w:rsidRPr="00AB36EC">
        <w:rPr>
          <w:b/>
        </w:rPr>
        <w:t xml:space="preserve">Section 148.418  </w:t>
      </w:r>
      <w:r w:rsidR="008624B8">
        <w:rPr>
          <w:b/>
        </w:rPr>
        <w:t xml:space="preserve">Psychiatric Care Access Payment for Freestanding Psychiatric Hospitals </w:t>
      </w:r>
      <w:r w:rsidR="00ED2BEB">
        <w:rPr>
          <w:b/>
        </w:rPr>
        <w:t>(Repealed)</w:t>
      </w:r>
    </w:p>
    <w:p w:rsidR="008624B8" w:rsidRDefault="008624B8" w:rsidP="002123D1">
      <w:pPr>
        <w:pStyle w:val="NoSpacing"/>
        <w:tabs>
          <w:tab w:val="left" w:pos="630"/>
          <w:tab w:val="left" w:pos="2700"/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083A7B" w:rsidRDefault="004764A9" w:rsidP="00083A7B">
      <w:pPr>
        <w:ind w:left="720"/>
      </w:pPr>
      <w:r>
        <w:t xml:space="preserve">(Source:  Repealed at 44 Ill. Reg. </w:t>
      </w:r>
      <w:r w:rsidR="00912CE9">
        <w:t>19767</w:t>
      </w:r>
      <w:r>
        <w:t xml:space="preserve">, effective </w:t>
      </w:r>
      <w:r w:rsidR="00912CE9">
        <w:t>December 11, 2020</w:t>
      </w:r>
      <w:r>
        <w:t>)</w:t>
      </w:r>
    </w:p>
    <w:sectPr w:rsidR="00083A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22" w:rsidRDefault="00781522">
      <w:r>
        <w:separator/>
      </w:r>
    </w:p>
  </w:endnote>
  <w:endnote w:type="continuationSeparator" w:id="0">
    <w:p w:rsidR="00781522" w:rsidRDefault="0078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22" w:rsidRDefault="00781522">
      <w:r>
        <w:separator/>
      </w:r>
    </w:p>
  </w:footnote>
  <w:footnote w:type="continuationSeparator" w:id="0">
    <w:p w:rsidR="00781522" w:rsidRDefault="0078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A7B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37A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3D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70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4A9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091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C4C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4B8B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D1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522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B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CE9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6EC"/>
    <w:rsid w:val="00AC0DD5"/>
    <w:rsid w:val="00AC276B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5D54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1F61"/>
    <w:rsid w:val="00ED2BEB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6C0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71F1-C0CD-445D-AAD9-416FD1F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8624B8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2020-12-21T18:08:00Z</dcterms:modified>
</cp:coreProperties>
</file>