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623" w:rsidRDefault="003C7623" w:rsidP="003C7623">
      <w:pPr>
        <w:rPr>
          <w:sz w:val="24"/>
          <w:szCs w:val="24"/>
        </w:rPr>
      </w:pPr>
    </w:p>
    <w:p w:rsidR="003C7623" w:rsidRPr="003C7623" w:rsidRDefault="003C7623" w:rsidP="003C7623">
      <w:pPr>
        <w:rPr>
          <w:b/>
          <w:sz w:val="24"/>
          <w:szCs w:val="24"/>
        </w:rPr>
      </w:pPr>
      <w:r w:rsidRPr="003C7623">
        <w:rPr>
          <w:b/>
          <w:sz w:val="24"/>
          <w:szCs w:val="24"/>
        </w:rPr>
        <w:t>Section 146.440  Home Transfusion Arrangements</w:t>
      </w:r>
    </w:p>
    <w:p w:rsidR="003C7623" w:rsidRPr="00430893" w:rsidRDefault="003C7623" w:rsidP="003C7623">
      <w:pPr>
        <w:rPr>
          <w:sz w:val="24"/>
          <w:szCs w:val="24"/>
        </w:rPr>
      </w:pPr>
    </w:p>
    <w:p w:rsidR="003C7623" w:rsidRPr="00430893" w:rsidRDefault="003C7623" w:rsidP="003C7623">
      <w:pPr>
        <w:ind w:left="1440" w:hanging="720"/>
        <w:rPr>
          <w:sz w:val="24"/>
          <w:szCs w:val="24"/>
          <w:highlight w:val="yellow"/>
        </w:rPr>
      </w:pPr>
      <w:r w:rsidRPr="00430893">
        <w:rPr>
          <w:sz w:val="24"/>
          <w:szCs w:val="24"/>
        </w:rPr>
        <w:t>a)</w:t>
      </w:r>
      <w:r>
        <w:rPr>
          <w:sz w:val="24"/>
          <w:szCs w:val="24"/>
        </w:rPr>
        <w:tab/>
      </w:r>
      <w:r w:rsidRPr="00430893">
        <w:rPr>
          <w:sz w:val="24"/>
          <w:szCs w:val="24"/>
        </w:rPr>
        <w:t xml:space="preserve">The State Hemophilia Program shall assist </w:t>
      </w:r>
      <w:r w:rsidR="00446F40">
        <w:rPr>
          <w:sz w:val="24"/>
          <w:szCs w:val="24"/>
        </w:rPr>
        <w:t>p</w:t>
      </w:r>
      <w:r w:rsidRPr="00430893">
        <w:rPr>
          <w:sz w:val="24"/>
          <w:szCs w:val="24"/>
        </w:rPr>
        <w:t>atients for whom the Hemophilia Treatment Center hematologists request assistance in securing and funding home transfusion materials</w:t>
      </w:r>
      <w:r w:rsidR="00446F40">
        <w:rPr>
          <w:sz w:val="24"/>
          <w:szCs w:val="24"/>
        </w:rPr>
        <w:t>,</w:t>
      </w:r>
      <w:r w:rsidRPr="00430893">
        <w:rPr>
          <w:sz w:val="24"/>
          <w:szCs w:val="24"/>
        </w:rPr>
        <w:t xml:space="preserve"> including the necessary anti-hemophilia factors</w:t>
      </w:r>
      <w:r w:rsidR="006B2261">
        <w:rPr>
          <w:sz w:val="24"/>
          <w:szCs w:val="24"/>
        </w:rPr>
        <w:t xml:space="preserve"> in coordination with their insurance coverage</w:t>
      </w:r>
      <w:r w:rsidRPr="00430893">
        <w:rPr>
          <w:sz w:val="24"/>
          <w:szCs w:val="24"/>
        </w:rPr>
        <w:t xml:space="preserve">.  The obligation for training and supervision of </w:t>
      </w:r>
      <w:r w:rsidR="00446F40">
        <w:rPr>
          <w:sz w:val="24"/>
          <w:szCs w:val="24"/>
        </w:rPr>
        <w:t>p</w:t>
      </w:r>
      <w:r w:rsidRPr="00430893">
        <w:rPr>
          <w:sz w:val="24"/>
          <w:szCs w:val="24"/>
        </w:rPr>
        <w:t>atients shall remain with the center directors.</w:t>
      </w:r>
    </w:p>
    <w:p w:rsidR="003C7623" w:rsidRPr="00430893" w:rsidRDefault="003C7623" w:rsidP="003C7623">
      <w:pPr>
        <w:rPr>
          <w:sz w:val="24"/>
          <w:szCs w:val="24"/>
          <w:highlight w:val="yellow"/>
        </w:rPr>
      </w:pPr>
    </w:p>
    <w:p w:rsidR="003C7623" w:rsidRPr="00430893" w:rsidRDefault="003C7623" w:rsidP="003C7623">
      <w:pPr>
        <w:ind w:left="1440" w:hanging="720"/>
        <w:rPr>
          <w:sz w:val="24"/>
          <w:szCs w:val="24"/>
        </w:rPr>
      </w:pPr>
      <w:r w:rsidRPr="00430893">
        <w:rPr>
          <w:sz w:val="24"/>
          <w:szCs w:val="24"/>
        </w:rPr>
        <w:t>b)</w:t>
      </w:r>
      <w:r>
        <w:rPr>
          <w:sz w:val="24"/>
          <w:szCs w:val="24"/>
        </w:rPr>
        <w:tab/>
      </w:r>
      <w:r w:rsidRPr="00430893">
        <w:rPr>
          <w:sz w:val="24"/>
          <w:szCs w:val="24"/>
        </w:rPr>
        <w:t xml:space="preserve">The </w:t>
      </w:r>
      <w:smartTag w:uri="urn:schemas-microsoft-com:office:smarttags" w:element="place">
        <w:smartTag w:uri="urn:schemas-microsoft-com:office:smarttags" w:element="PlaceName">
          <w:r w:rsidRPr="00430893">
            <w:rPr>
              <w:sz w:val="24"/>
              <w:szCs w:val="24"/>
            </w:rPr>
            <w:t>Hemophilia</w:t>
          </w:r>
        </w:smartTag>
        <w:r w:rsidRPr="00430893">
          <w:rPr>
            <w:sz w:val="24"/>
            <w:szCs w:val="24"/>
          </w:rPr>
          <w:t xml:space="preserve"> </w:t>
        </w:r>
        <w:smartTag w:uri="urn:schemas-microsoft-com:office:smarttags" w:element="PlaceName">
          <w:r w:rsidRPr="00430893">
            <w:rPr>
              <w:sz w:val="24"/>
              <w:szCs w:val="24"/>
            </w:rPr>
            <w:t>Treatment</w:t>
          </w:r>
        </w:smartTag>
        <w:r w:rsidRPr="00430893">
          <w:rPr>
            <w:sz w:val="24"/>
            <w:szCs w:val="24"/>
          </w:rPr>
          <w:t xml:space="preserve"> </w:t>
        </w:r>
        <w:smartTag w:uri="urn:schemas-microsoft-com:office:smarttags" w:element="PlaceType">
          <w:r w:rsidRPr="00430893">
            <w:rPr>
              <w:sz w:val="24"/>
              <w:szCs w:val="24"/>
            </w:rPr>
            <w:t>Center</w:t>
          </w:r>
        </w:smartTag>
      </w:smartTag>
      <w:r w:rsidRPr="00430893">
        <w:rPr>
          <w:sz w:val="24"/>
          <w:szCs w:val="24"/>
        </w:rPr>
        <w:t xml:space="preserve"> hematologists shall provide to the selected manufacturer</w:t>
      </w:r>
      <w:r>
        <w:rPr>
          <w:sz w:val="24"/>
          <w:szCs w:val="24"/>
        </w:rPr>
        <w:t>'</w:t>
      </w:r>
      <w:r w:rsidRPr="00430893">
        <w:rPr>
          <w:sz w:val="24"/>
          <w:szCs w:val="24"/>
        </w:rPr>
        <w:t>s representative or other recognized provider a prescription for the required amount, type, and assay of the specific factor.</w:t>
      </w:r>
    </w:p>
    <w:p w:rsidR="003C7623" w:rsidRPr="002B1125" w:rsidRDefault="003C7623" w:rsidP="003C7623">
      <w:pPr>
        <w:rPr>
          <w:sz w:val="24"/>
          <w:szCs w:val="24"/>
        </w:rPr>
      </w:pPr>
    </w:p>
    <w:p w:rsidR="006B2261" w:rsidRPr="00984AEB" w:rsidRDefault="006B2261" w:rsidP="00984AEB">
      <w:pPr>
        <w:ind w:firstLine="720"/>
        <w:rPr>
          <w:sz w:val="24"/>
          <w:szCs w:val="24"/>
        </w:rPr>
      </w:pPr>
      <w:bookmarkStart w:id="0" w:name="_GoBack"/>
      <w:bookmarkEnd w:id="0"/>
      <w:r w:rsidRPr="00984AEB">
        <w:rPr>
          <w:sz w:val="24"/>
          <w:szCs w:val="24"/>
        </w:rPr>
        <w:t>(Source:  Amended at 3</w:t>
      </w:r>
      <w:r w:rsidR="008C75C7" w:rsidRPr="00984AEB">
        <w:rPr>
          <w:sz w:val="24"/>
          <w:szCs w:val="24"/>
        </w:rPr>
        <w:t>8</w:t>
      </w:r>
      <w:r w:rsidRPr="00984AEB">
        <w:rPr>
          <w:sz w:val="24"/>
          <w:szCs w:val="24"/>
        </w:rPr>
        <w:t xml:space="preserve"> Ill. Reg. </w:t>
      </w:r>
      <w:r w:rsidR="00EB37D1" w:rsidRPr="00984AEB">
        <w:rPr>
          <w:sz w:val="24"/>
          <w:szCs w:val="24"/>
        </w:rPr>
        <w:t>13255</w:t>
      </w:r>
      <w:r w:rsidRPr="00984AEB">
        <w:rPr>
          <w:sz w:val="24"/>
          <w:szCs w:val="24"/>
        </w:rPr>
        <w:t xml:space="preserve">, effective </w:t>
      </w:r>
      <w:r w:rsidR="00EB37D1" w:rsidRPr="00984AEB">
        <w:rPr>
          <w:sz w:val="24"/>
          <w:szCs w:val="24"/>
        </w:rPr>
        <w:t>June 11, 2014</w:t>
      </w:r>
      <w:r w:rsidRPr="00984AEB">
        <w:rPr>
          <w:sz w:val="24"/>
          <w:szCs w:val="24"/>
        </w:rPr>
        <w:t>)</w:t>
      </w:r>
    </w:p>
    <w:sectPr w:rsidR="006B2261" w:rsidRPr="00984AEB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62F" w:rsidRDefault="0038590D">
      <w:r>
        <w:separator/>
      </w:r>
    </w:p>
  </w:endnote>
  <w:endnote w:type="continuationSeparator" w:id="0">
    <w:p w:rsidR="00EF062F" w:rsidRDefault="00385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62F" w:rsidRDefault="0038590D">
      <w:r>
        <w:separator/>
      </w:r>
    </w:p>
  </w:footnote>
  <w:footnote w:type="continuationSeparator" w:id="0">
    <w:p w:rsidR="00EF062F" w:rsidRDefault="00385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7756C"/>
    <w:rsid w:val="001C7D95"/>
    <w:rsid w:val="001E3074"/>
    <w:rsid w:val="00225354"/>
    <w:rsid w:val="002524EC"/>
    <w:rsid w:val="002A643F"/>
    <w:rsid w:val="002B1125"/>
    <w:rsid w:val="00337CEB"/>
    <w:rsid w:val="0036197B"/>
    <w:rsid w:val="00367A2E"/>
    <w:rsid w:val="0038590D"/>
    <w:rsid w:val="003C7623"/>
    <w:rsid w:val="003F3A28"/>
    <w:rsid w:val="003F5FD7"/>
    <w:rsid w:val="00431CFE"/>
    <w:rsid w:val="004461A1"/>
    <w:rsid w:val="00446F40"/>
    <w:rsid w:val="004928D6"/>
    <w:rsid w:val="004D5CD6"/>
    <w:rsid w:val="004D73D3"/>
    <w:rsid w:val="005001C5"/>
    <w:rsid w:val="0052308E"/>
    <w:rsid w:val="00530BE1"/>
    <w:rsid w:val="005421E5"/>
    <w:rsid w:val="00542E97"/>
    <w:rsid w:val="0056157E"/>
    <w:rsid w:val="0056501E"/>
    <w:rsid w:val="005F4571"/>
    <w:rsid w:val="00660B39"/>
    <w:rsid w:val="006A2114"/>
    <w:rsid w:val="006B2261"/>
    <w:rsid w:val="006D5961"/>
    <w:rsid w:val="00780733"/>
    <w:rsid w:val="007C14B2"/>
    <w:rsid w:val="00801D20"/>
    <w:rsid w:val="0080703F"/>
    <w:rsid w:val="00825C45"/>
    <w:rsid w:val="008271B1"/>
    <w:rsid w:val="00837F88"/>
    <w:rsid w:val="0084781C"/>
    <w:rsid w:val="008B4361"/>
    <w:rsid w:val="008C75C7"/>
    <w:rsid w:val="008D4EA0"/>
    <w:rsid w:val="00935A8C"/>
    <w:rsid w:val="0098276C"/>
    <w:rsid w:val="00984AEB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28D5"/>
    <w:rsid w:val="00B66925"/>
    <w:rsid w:val="00B71177"/>
    <w:rsid w:val="00B876EC"/>
    <w:rsid w:val="00BF5EF1"/>
    <w:rsid w:val="00C4537A"/>
    <w:rsid w:val="00CA5F6E"/>
    <w:rsid w:val="00CC13F9"/>
    <w:rsid w:val="00CD3723"/>
    <w:rsid w:val="00D55B37"/>
    <w:rsid w:val="00D62188"/>
    <w:rsid w:val="00D735B8"/>
    <w:rsid w:val="00D93C67"/>
    <w:rsid w:val="00E7288E"/>
    <w:rsid w:val="00E95503"/>
    <w:rsid w:val="00EB37D1"/>
    <w:rsid w:val="00EB424E"/>
    <w:rsid w:val="00EF062F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81924E6A-37AF-4C19-9BFA-2C9D714D1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623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King, Melissa A.</cp:lastModifiedBy>
  <cp:revision>4</cp:revision>
  <dcterms:created xsi:type="dcterms:W3CDTF">2014-03-25T14:48:00Z</dcterms:created>
  <dcterms:modified xsi:type="dcterms:W3CDTF">2014-07-01T21:48:00Z</dcterms:modified>
</cp:coreProperties>
</file>