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9C" w:rsidRDefault="001E739C" w:rsidP="007F4D11">
      <w:pPr>
        <w:widowControl w:val="0"/>
        <w:autoSpaceDE w:val="0"/>
        <w:autoSpaceDN w:val="0"/>
        <w:adjustRightInd w:val="0"/>
      </w:pPr>
    </w:p>
    <w:p w:rsidR="00BC2772" w:rsidRDefault="00BC2772" w:rsidP="007F4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140.454  Types of Mental Health Services</w:t>
      </w:r>
      <w:r>
        <w:t xml:space="preserve"> </w:t>
      </w:r>
    </w:p>
    <w:p w:rsidR="004D524D" w:rsidRPr="004D524D" w:rsidRDefault="004D524D" w:rsidP="007F4D11">
      <w:pPr>
        <w:widowControl w:val="0"/>
        <w:autoSpaceDE w:val="0"/>
        <w:autoSpaceDN w:val="0"/>
        <w:adjustRightInd w:val="0"/>
        <w:rPr>
          <w:b/>
        </w:rPr>
      </w:pPr>
    </w:p>
    <w:p w:rsidR="00BC2772" w:rsidRDefault="00BC2772" w:rsidP="007F4D11">
      <w:pPr>
        <w:widowControl w:val="0"/>
        <w:autoSpaceDE w:val="0"/>
        <w:autoSpaceDN w:val="0"/>
        <w:adjustRightInd w:val="0"/>
      </w:pPr>
      <w:r>
        <w:t xml:space="preserve">The specific types of mental health services for which payment will be made are: </w:t>
      </w:r>
    </w:p>
    <w:p w:rsidR="006449AF" w:rsidRDefault="006449AF" w:rsidP="007F4D11">
      <w:pPr>
        <w:widowControl w:val="0"/>
        <w:autoSpaceDE w:val="0"/>
        <w:autoSpaceDN w:val="0"/>
        <w:adjustRightInd w:val="0"/>
      </w:pPr>
    </w:p>
    <w:p w:rsidR="004D524D" w:rsidRDefault="004D524D" w:rsidP="004D524D">
      <w:pPr>
        <w:widowControl w:val="0"/>
        <w:autoSpaceDE w:val="0"/>
        <w:autoSpaceDN w:val="0"/>
        <w:adjustRightInd w:val="0"/>
        <w:ind w:firstLine="684"/>
      </w:pPr>
      <w:r>
        <w:t>a)</w:t>
      </w:r>
      <w:r>
        <w:tab/>
        <w:t xml:space="preserve">Mental health services meeting the standards in </w:t>
      </w:r>
      <w:r w:rsidR="00C4129C">
        <w:t>89</w:t>
      </w:r>
      <w:r>
        <w:t xml:space="preserve"> Ill. Adm. Code </w:t>
      </w:r>
      <w:r w:rsidR="00C4129C">
        <w:t>140.453</w:t>
      </w:r>
      <w:r>
        <w:t xml:space="preserve">; </w:t>
      </w:r>
    </w:p>
    <w:p w:rsidR="004D524D" w:rsidRDefault="004D524D" w:rsidP="007F4D11">
      <w:pPr>
        <w:widowControl w:val="0"/>
        <w:autoSpaceDE w:val="0"/>
        <w:autoSpaceDN w:val="0"/>
        <w:adjustRightInd w:val="0"/>
      </w:pPr>
    </w:p>
    <w:p w:rsidR="004D524D" w:rsidRDefault="004D524D" w:rsidP="004D52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screening and assessment authorized under 59 Ill. Adm. Code 131.40 for </w:t>
      </w:r>
      <w:r w:rsidR="00C4129C">
        <w:t>individuals</w:t>
      </w:r>
      <w:r>
        <w:t xml:space="preserve"> under 21 years of age; </w:t>
      </w:r>
    </w:p>
    <w:p w:rsidR="004D524D" w:rsidRDefault="004D524D" w:rsidP="0055183C"/>
    <w:p w:rsidR="004D524D" w:rsidRDefault="004D524D" w:rsidP="004D524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crisis intervention and stabilization services authorized under 59 Ill. Adm. Code 131.50(a) </w:t>
      </w:r>
      <w:r w:rsidR="00C4129C">
        <w:t>provided during an individual's participation in the Scree</w:t>
      </w:r>
      <w:r w:rsidR="005A7D3C">
        <w:t>n</w:t>
      </w:r>
      <w:r w:rsidR="00C4129C">
        <w:t>ing, Assessment and Support Services program;</w:t>
      </w:r>
    </w:p>
    <w:p w:rsidR="00BC2772" w:rsidRPr="00180274" w:rsidRDefault="00BC2772" w:rsidP="007F4D11">
      <w:pPr>
        <w:widowControl w:val="0"/>
        <w:autoSpaceDE w:val="0"/>
        <w:autoSpaceDN w:val="0"/>
        <w:adjustRightInd w:val="0"/>
      </w:pPr>
    </w:p>
    <w:p w:rsidR="00180274" w:rsidRPr="00180274" w:rsidRDefault="00180274" w:rsidP="00180274">
      <w:pPr>
        <w:ind w:left="1440" w:hanging="720"/>
      </w:pPr>
      <w:r w:rsidRPr="00180274">
        <w:t>d)</w:t>
      </w:r>
      <w:r>
        <w:tab/>
      </w:r>
      <w:r w:rsidRPr="00180274">
        <w:t xml:space="preserve">Subject to prior approval pursuant to </w:t>
      </w:r>
      <w:r w:rsidR="007E1B3D">
        <w:t xml:space="preserve">Section </w:t>
      </w:r>
      <w:r w:rsidRPr="00180274">
        <w:t xml:space="preserve">140.40, case management services for individuals, identified through the screening process specified in </w:t>
      </w:r>
      <w:r w:rsidR="007E1B3D">
        <w:t xml:space="preserve">Section </w:t>
      </w:r>
      <w:r w:rsidRPr="00180274">
        <w:t>140.642, transitioning from a nursing facility into residence in the community</w:t>
      </w:r>
      <w:r w:rsidR="00C4129C">
        <w:t>; and</w:t>
      </w:r>
    </w:p>
    <w:p w:rsidR="00180274" w:rsidRDefault="00180274" w:rsidP="0055183C"/>
    <w:p w:rsidR="00180274" w:rsidRPr="00180274" w:rsidRDefault="00180274" w:rsidP="00180274">
      <w:pPr>
        <w:ind w:left="1440" w:hanging="720"/>
      </w:pPr>
      <w:r w:rsidRPr="00180274">
        <w:t>e)</w:t>
      </w:r>
      <w:r>
        <w:tab/>
      </w:r>
      <w:r w:rsidRPr="00180274">
        <w:t>Developmental testing for an infant and risk assessment screening for perinatal depression, for either the mother (prenatal or post-partum) or the infant, up to one year after delivery.</w:t>
      </w:r>
    </w:p>
    <w:p w:rsidR="00180274" w:rsidRDefault="00180274" w:rsidP="007F4D11">
      <w:pPr>
        <w:widowControl w:val="0"/>
        <w:autoSpaceDE w:val="0"/>
        <w:autoSpaceDN w:val="0"/>
        <w:adjustRightInd w:val="0"/>
      </w:pPr>
    </w:p>
    <w:p w:rsidR="00180274" w:rsidRPr="00D55B37" w:rsidRDefault="00C4129C">
      <w:pPr>
        <w:pStyle w:val="JCARSourceNote"/>
        <w:ind w:left="720"/>
      </w:pPr>
      <w:r>
        <w:t xml:space="preserve">(Source:  Amended at 42 Ill. Reg. </w:t>
      </w:r>
      <w:r w:rsidR="00E24249">
        <w:t>12986</w:t>
      </w:r>
      <w:r>
        <w:t xml:space="preserve">, effective </w:t>
      </w:r>
      <w:bookmarkStart w:id="0" w:name="_GoBack"/>
      <w:r w:rsidR="00E24249">
        <w:t>June 25, 2018</w:t>
      </w:r>
      <w:bookmarkEnd w:id="0"/>
      <w:r>
        <w:t>)</w:t>
      </w:r>
    </w:p>
    <w:sectPr w:rsidR="00180274" w:rsidRPr="00D55B37" w:rsidSect="007F4D1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772"/>
    <w:rsid w:val="000B0152"/>
    <w:rsid w:val="00145AB4"/>
    <w:rsid w:val="00180274"/>
    <w:rsid w:val="001E739C"/>
    <w:rsid w:val="002E3133"/>
    <w:rsid w:val="003523BD"/>
    <w:rsid w:val="003F4EA1"/>
    <w:rsid w:val="004D524D"/>
    <w:rsid w:val="004F7B02"/>
    <w:rsid w:val="00522AD5"/>
    <w:rsid w:val="00522DAC"/>
    <w:rsid w:val="0055183C"/>
    <w:rsid w:val="005A7D3C"/>
    <w:rsid w:val="005D0925"/>
    <w:rsid w:val="006449AF"/>
    <w:rsid w:val="007E1B3D"/>
    <w:rsid w:val="007F4D11"/>
    <w:rsid w:val="00905C26"/>
    <w:rsid w:val="0096630C"/>
    <w:rsid w:val="00977B32"/>
    <w:rsid w:val="00BC2772"/>
    <w:rsid w:val="00C4129C"/>
    <w:rsid w:val="00DD0B9A"/>
    <w:rsid w:val="00E21FD2"/>
    <w:rsid w:val="00E24249"/>
    <w:rsid w:val="00E353C3"/>
    <w:rsid w:val="00F1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42C257-D66E-4F63-A714-BA2AD47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D5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Lane, Arlene L.</cp:lastModifiedBy>
  <cp:revision>3</cp:revision>
  <dcterms:created xsi:type="dcterms:W3CDTF">2018-06-14T17:53:00Z</dcterms:created>
  <dcterms:modified xsi:type="dcterms:W3CDTF">2018-07-05T18:19:00Z</dcterms:modified>
</cp:coreProperties>
</file>