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5C" w:rsidRPr="00A965D3" w:rsidRDefault="000E51A4" w:rsidP="00A965D3"/>
    <w:p w:rsidR="00D60C5C" w:rsidRPr="00A965D3" w:rsidRDefault="00A965D3" w:rsidP="00A965D3">
      <w:pPr>
        <w:rPr>
          <w:b/>
        </w:rPr>
      </w:pPr>
      <w:r w:rsidRPr="00A965D3">
        <w:rPr>
          <w:b/>
        </w:rPr>
        <w:t>Section 140.45  Withholding of Payments Upon Provider Audit, Quality of Care Review, Credible Allegation of Fraud or Failure to Cooperate</w:t>
      </w:r>
    </w:p>
    <w:p w:rsidR="00D60C5C" w:rsidRPr="00A965D3" w:rsidRDefault="000E51A4" w:rsidP="000E51A4"/>
    <w:p w:rsidR="00D60C5C" w:rsidRPr="00A965D3" w:rsidRDefault="00A965D3" w:rsidP="00A965D3">
      <w:pPr>
        <w:ind w:left="1440" w:hanging="720"/>
      </w:pPr>
      <w:r w:rsidRPr="00A965D3">
        <w:t>a)</w:t>
      </w:r>
      <w:r>
        <w:tab/>
      </w:r>
      <w:r w:rsidR="00436965">
        <w:t>Effective July 1, 2012</w:t>
      </w:r>
      <w:r w:rsidR="00B304E8">
        <w:t>,</w:t>
      </w:r>
      <w:r w:rsidR="00436965">
        <w:t xml:space="preserve"> </w:t>
      </w:r>
      <w:r w:rsidR="00B304E8">
        <w:t>t</w:t>
      </w:r>
      <w:r w:rsidRPr="00A965D3">
        <w:t>he Department may withhold payments, in whole or in part, to a provider or alternate payee upon:</w:t>
      </w:r>
    </w:p>
    <w:p w:rsidR="00D60C5C" w:rsidRPr="00A965D3" w:rsidRDefault="000E51A4" w:rsidP="000E51A4"/>
    <w:p w:rsidR="00D60C5C" w:rsidRPr="00A965D3" w:rsidRDefault="00A965D3" w:rsidP="00DD1DDC">
      <w:pPr>
        <w:ind w:left="1440"/>
      </w:pPr>
      <w:r w:rsidRPr="00A965D3">
        <w:t>1)</w:t>
      </w:r>
      <w:r>
        <w:tab/>
      </w:r>
      <w:r w:rsidRPr="00A965D3">
        <w:t>initiation of an audit</w:t>
      </w:r>
      <w:r w:rsidR="004C3D16">
        <w:t>;</w:t>
      </w:r>
    </w:p>
    <w:p w:rsidR="00D60C5C" w:rsidRPr="00A965D3" w:rsidRDefault="000E51A4" w:rsidP="000E51A4"/>
    <w:p w:rsidR="00D60C5C" w:rsidRPr="00A965D3" w:rsidRDefault="00A965D3" w:rsidP="00DD1DDC">
      <w:pPr>
        <w:ind w:left="1440"/>
      </w:pPr>
      <w:r w:rsidRPr="00A965D3">
        <w:t>2)</w:t>
      </w:r>
      <w:r>
        <w:tab/>
      </w:r>
      <w:r w:rsidRPr="00A965D3">
        <w:t>quality of care review</w:t>
      </w:r>
      <w:r w:rsidR="004C3D16">
        <w:t>;</w:t>
      </w:r>
    </w:p>
    <w:p w:rsidR="00D60C5C" w:rsidRPr="00A965D3" w:rsidRDefault="000E51A4" w:rsidP="000E51A4"/>
    <w:p w:rsidR="00D60C5C" w:rsidRPr="00A965D3" w:rsidRDefault="00A965D3" w:rsidP="00DD1DDC">
      <w:pPr>
        <w:ind w:left="1440"/>
      </w:pPr>
      <w:r w:rsidRPr="00A965D3">
        <w:t>3)</w:t>
      </w:r>
      <w:r>
        <w:tab/>
      </w:r>
      <w:r w:rsidRPr="00A965D3">
        <w:t xml:space="preserve">investigation </w:t>
      </w:r>
      <w:r w:rsidR="004C3D16">
        <w:t>in which</w:t>
      </w:r>
      <w:r w:rsidRPr="00A965D3">
        <w:t xml:space="preserve"> there is a credible allegation of fraud; or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4)</w:t>
      </w:r>
      <w:r>
        <w:tab/>
      </w:r>
      <w:r w:rsidRPr="00A965D3">
        <w:t>the provider or alternate payee is demonstrating a clear failure to cooperate with the Department</w:t>
      </w:r>
      <w:r w:rsidR="004C3D16">
        <w:t>,</w:t>
      </w:r>
      <w:r w:rsidRPr="00A965D3">
        <w:t xml:space="preserve"> giv</w:t>
      </w:r>
      <w:r w:rsidR="004C3D16">
        <w:t>ing</w:t>
      </w:r>
      <w:r w:rsidRPr="00A965D3">
        <w:t xml:space="preserve"> rise to the need for a withholding of payments. </w:t>
      </w:r>
    </w:p>
    <w:p w:rsidR="00D60C5C" w:rsidRPr="00A965D3" w:rsidRDefault="000E51A4" w:rsidP="000E51A4"/>
    <w:p w:rsidR="00D60C5C" w:rsidRPr="00A965D3" w:rsidRDefault="00A965D3" w:rsidP="00A965D3">
      <w:pPr>
        <w:ind w:left="1440" w:hanging="720"/>
      </w:pPr>
      <w:r w:rsidRPr="00A965D3">
        <w:t>b)</w:t>
      </w:r>
      <w:r>
        <w:tab/>
      </w:r>
      <w:r w:rsidRPr="00A965D3">
        <w:t>The Department may withhold payments without first notifying the provider or alternate payee of its intention to withhold payments.</w:t>
      </w:r>
    </w:p>
    <w:p w:rsidR="00D60C5C" w:rsidRPr="00A965D3" w:rsidRDefault="000E51A4" w:rsidP="000E51A4"/>
    <w:p w:rsidR="00D60C5C" w:rsidRPr="00A965D3" w:rsidRDefault="00A965D3" w:rsidP="00A965D3">
      <w:pPr>
        <w:ind w:left="1440" w:hanging="720"/>
      </w:pPr>
      <w:r w:rsidRPr="00A965D3">
        <w:t>c)</w:t>
      </w:r>
      <w:r>
        <w:tab/>
      </w:r>
      <w:r w:rsidRPr="00A965D3">
        <w:t xml:space="preserve">A provider or alternate payee may request a hearing or a reconsideration of payment withholding, and the Department must grant </w:t>
      </w:r>
      <w:r w:rsidR="004C3D16">
        <w:t>the</w:t>
      </w:r>
      <w:r w:rsidRPr="00A965D3">
        <w:t xml:space="preserve"> request.</w:t>
      </w:r>
    </w:p>
    <w:p w:rsidR="00D60C5C" w:rsidRPr="00A965D3" w:rsidRDefault="000E51A4" w:rsidP="000E51A4"/>
    <w:p w:rsidR="00D60C5C" w:rsidRPr="00A965D3" w:rsidRDefault="00A965D3" w:rsidP="00A965D3">
      <w:pPr>
        <w:ind w:left="1440" w:hanging="720"/>
      </w:pPr>
      <w:r w:rsidRPr="00A965D3">
        <w:t>d)</w:t>
      </w:r>
      <w:r>
        <w:tab/>
      </w:r>
      <w:r w:rsidRPr="00A965D3">
        <w:t xml:space="preserve">The Department must send notice of its withholding of payments within five days </w:t>
      </w:r>
      <w:r w:rsidR="004C3D16">
        <w:t>after</w:t>
      </w:r>
      <w:r w:rsidRPr="00A965D3">
        <w:t xml:space="preserve"> taking </w:t>
      </w:r>
      <w:r w:rsidR="004C3D16">
        <w:t>the</w:t>
      </w:r>
      <w:r w:rsidRPr="00A965D3">
        <w:t xml:space="preserve"> action.  The notice shall: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1)</w:t>
      </w:r>
      <w:r>
        <w:tab/>
      </w:r>
      <w:r w:rsidRPr="00A965D3">
        <w:t xml:space="preserve">Set forth the general allegation as to the nature of the withholding action; however, the notice need not disclose any specific information concerning </w:t>
      </w:r>
      <w:r w:rsidR="004C3D16">
        <w:t>an</w:t>
      </w:r>
      <w:r w:rsidRPr="00A965D3">
        <w:t xml:space="preserve"> ongoing investigation.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2)</w:t>
      </w:r>
      <w:r>
        <w:tab/>
      </w:r>
      <w:r w:rsidRPr="00A965D3">
        <w:t xml:space="preserve">State that payments are being withheld in accordance with </w:t>
      </w:r>
      <w:r w:rsidR="004C3D16">
        <w:t xml:space="preserve">Section </w:t>
      </w:r>
      <w:r w:rsidRPr="00A965D3">
        <w:t>12</w:t>
      </w:r>
      <w:r w:rsidR="000E51A4">
        <w:noBreakHyphen/>
      </w:r>
      <w:bookmarkStart w:id="0" w:name="_GoBack"/>
      <w:bookmarkEnd w:id="0"/>
      <w:r w:rsidRPr="00A965D3">
        <w:t>4.25(K-5)</w:t>
      </w:r>
      <w:r w:rsidR="004C3D16">
        <w:t xml:space="preserve"> of the Code</w:t>
      </w:r>
      <w:r w:rsidRPr="00A965D3">
        <w:t>.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3)</w:t>
      </w:r>
      <w:r>
        <w:tab/>
      </w:r>
      <w:r w:rsidRPr="00A965D3">
        <w:t>State that the withholding is for a temporary period, as specified in subsection (g), and cite the circumstances under which withholding will be terminated.</w:t>
      </w:r>
    </w:p>
    <w:p w:rsidR="00D60C5C" w:rsidRPr="00A965D3" w:rsidRDefault="000E51A4" w:rsidP="000E51A4"/>
    <w:p w:rsidR="00D60C5C" w:rsidRPr="00A965D3" w:rsidRDefault="00A965D3" w:rsidP="00DD1DDC">
      <w:pPr>
        <w:ind w:left="1440"/>
      </w:pPr>
      <w:r w:rsidRPr="00A965D3">
        <w:t>4)</w:t>
      </w:r>
      <w:r>
        <w:tab/>
      </w:r>
      <w:r w:rsidRPr="00A965D3">
        <w:t>Specify, when appropriate, which type or types of claims are withheld.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5)</w:t>
      </w:r>
      <w:r>
        <w:tab/>
      </w:r>
      <w:r w:rsidRPr="00A965D3">
        <w:t>Inform the provider or alternate payee of the right to request a hearing or a reconsideration of the withholding by the Department, including the ability to submit written evidence.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6)</w:t>
      </w:r>
      <w:r>
        <w:tab/>
      </w:r>
      <w:r w:rsidRPr="00A965D3">
        <w:t xml:space="preserve">Inform the provider or alternate payee that a written request may be made to the Department for a hearing or reconsideration for the full or partial </w:t>
      </w:r>
      <w:r w:rsidRPr="00A965D3">
        <w:lastRenderedPageBreak/>
        <w:t xml:space="preserve">release of withheld payments and that such requests may be made at any time after the Department first withholds payments. </w:t>
      </w:r>
    </w:p>
    <w:p w:rsidR="00D60C5C" w:rsidRPr="00A965D3" w:rsidRDefault="000E51A4" w:rsidP="00A965D3"/>
    <w:p w:rsidR="00D60C5C" w:rsidRPr="00A965D3" w:rsidRDefault="00A965D3" w:rsidP="00A965D3">
      <w:pPr>
        <w:ind w:left="1440" w:hanging="720"/>
      </w:pPr>
      <w:r w:rsidRPr="00A965D3">
        <w:t>e)</w:t>
      </w:r>
      <w:r>
        <w:tab/>
      </w:r>
      <w:r w:rsidRPr="00A965D3">
        <w:t xml:space="preserve">A provider or alternate payee may request reconsideration of payment withholding for the purpose of a full or partial release of payments withheld pursuant to </w:t>
      </w:r>
      <w:r w:rsidR="004C3D16">
        <w:t xml:space="preserve">Section </w:t>
      </w:r>
      <w:r w:rsidRPr="00A965D3">
        <w:t>12-4.25(K-5)</w:t>
      </w:r>
      <w:r w:rsidR="004C3D16">
        <w:t xml:space="preserve"> of the Code</w:t>
      </w:r>
      <w:r w:rsidRPr="00A965D3">
        <w:t xml:space="preserve">.  The provider or alternate payee shall submit a written request for reconsideration and the reasons </w:t>
      </w:r>
      <w:r w:rsidR="004C3D16">
        <w:t xml:space="preserve">for the reconsideration </w:t>
      </w:r>
      <w:r w:rsidRPr="00A965D3">
        <w:t xml:space="preserve">to the </w:t>
      </w:r>
      <w:r w:rsidR="004C3D16">
        <w:t xml:space="preserve">Department's </w:t>
      </w:r>
      <w:r w:rsidRPr="00A965D3">
        <w:t>Inspector General at:</w:t>
      </w:r>
    </w:p>
    <w:p w:rsidR="0039742E" w:rsidRPr="00A965D3" w:rsidRDefault="000E51A4" w:rsidP="000E51A4"/>
    <w:p w:rsidR="00D60C5C" w:rsidRPr="00A965D3" w:rsidRDefault="00A965D3" w:rsidP="006606A4">
      <w:pPr>
        <w:ind w:left="2880"/>
      </w:pPr>
      <w:r w:rsidRPr="00A965D3">
        <w:t>Office of Inspector General</w:t>
      </w:r>
    </w:p>
    <w:p w:rsidR="00D60C5C" w:rsidRPr="00A965D3" w:rsidRDefault="00A965D3" w:rsidP="006606A4">
      <w:pPr>
        <w:ind w:left="2880"/>
      </w:pPr>
      <w:r w:rsidRPr="00A965D3">
        <w:t>404 North Fifth Street</w:t>
      </w:r>
    </w:p>
    <w:p w:rsidR="00D60C5C" w:rsidRPr="00A965D3" w:rsidRDefault="00A965D3" w:rsidP="006606A4">
      <w:pPr>
        <w:ind w:left="2880"/>
      </w:pPr>
      <w:r w:rsidRPr="00A965D3">
        <w:t xml:space="preserve">Springfield, Illinois 62706  </w:t>
      </w:r>
    </w:p>
    <w:p w:rsidR="00D60C5C" w:rsidRPr="00A965D3" w:rsidRDefault="000E51A4" w:rsidP="00A965D3"/>
    <w:p w:rsidR="00D60C5C" w:rsidRPr="00A965D3" w:rsidRDefault="00A965D3" w:rsidP="00DD1DDC">
      <w:pPr>
        <w:ind w:left="2160" w:firstLine="720"/>
      </w:pPr>
      <w:r w:rsidRPr="00A965D3">
        <w:t>Or by e-mail to:</w:t>
      </w:r>
      <w:r w:rsidR="004478C6">
        <w:t xml:space="preserve"> </w:t>
      </w:r>
      <w:r w:rsidR="004478C6" w:rsidRPr="00E57727">
        <w:t>HFS.OIGWebmaster</w:t>
      </w:r>
      <w:r w:rsidR="007D4D36" w:rsidRPr="00E57727">
        <w:t>@illinois.gov</w:t>
      </w:r>
      <w:r w:rsidRPr="00A965D3">
        <w:t>.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1)</w:t>
      </w:r>
      <w:r>
        <w:tab/>
      </w:r>
      <w:r w:rsidRPr="00A965D3">
        <w:t>The request may include documentation to contest a credible allegation of fraud or failure to cooperate with the Department.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2)</w:t>
      </w:r>
      <w:r>
        <w:tab/>
      </w:r>
      <w:r w:rsidRPr="00A965D3">
        <w:t>Partial or full release of payments on pending and subsequently submitted bills may be granted, at the discretion of the Inspector General, when</w:t>
      </w:r>
      <w:r w:rsidR="004C3D16">
        <w:t xml:space="preserve"> it is in the best interest of M</w:t>
      </w:r>
      <w:r w:rsidRPr="00A965D3">
        <w:t xml:space="preserve">edical </w:t>
      </w:r>
      <w:r w:rsidR="004C3D16">
        <w:t>Assistance P</w:t>
      </w:r>
      <w:r w:rsidRPr="00A965D3">
        <w:t>rogram recipients.  Factors in this decision may include, but are not limited to, recipients</w:t>
      </w:r>
      <w:r w:rsidR="004C3D16">
        <w:t>'</w:t>
      </w:r>
      <w:r w:rsidRPr="00A965D3">
        <w:t xml:space="preserve"> access to medical services or the potential transport of patients from long term care settings. </w:t>
      </w:r>
    </w:p>
    <w:p w:rsidR="00D60C5C" w:rsidRPr="00A965D3" w:rsidRDefault="000E51A4" w:rsidP="00DD1DDC"/>
    <w:p w:rsidR="00D60C5C" w:rsidRPr="00A965D3" w:rsidRDefault="00A965D3" w:rsidP="00A965D3">
      <w:pPr>
        <w:ind w:left="1440" w:hanging="720"/>
      </w:pPr>
      <w:r w:rsidRPr="00A965D3">
        <w:t>f)</w:t>
      </w:r>
      <w:r>
        <w:tab/>
      </w:r>
      <w:r w:rsidRPr="00A965D3">
        <w:t xml:space="preserve">A provider or alternate payee may request a hearing on the issue of a withholding of payments pursuant to </w:t>
      </w:r>
      <w:r w:rsidR="004C3D16">
        <w:t xml:space="preserve">Section </w:t>
      </w:r>
      <w:r w:rsidRPr="00A965D3">
        <w:t>12-4.25(K-5)</w:t>
      </w:r>
      <w:r w:rsidR="004C3D16">
        <w:t xml:space="preserve"> of the Code</w:t>
      </w:r>
      <w:r w:rsidRPr="00A965D3">
        <w:t>.  The only issue at hearing will be whether a partial or full release of funds is proper</w:t>
      </w:r>
      <w:r w:rsidR="004C3D16">
        <w:t>ly</w:t>
      </w:r>
      <w:r w:rsidRPr="00A965D3">
        <w:t xml:space="preserve"> based on the following factors:</w:t>
      </w:r>
    </w:p>
    <w:p w:rsidR="00D60C5C" w:rsidRPr="00A965D3" w:rsidRDefault="000E51A4" w:rsidP="000E51A4"/>
    <w:p w:rsidR="00D60C5C" w:rsidRPr="00A965D3" w:rsidRDefault="00A965D3" w:rsidP="00DD1DDC">
      <w:pPr>
        <w:ind w:left="1440"/>
      </w:pPr>
      <w:r w:rsidRPr="00A965D3">
        <w:t>1)</w:t>
      </w:r>
      <w:r>
        <w:tab/>
      </w:r>
      <w:r w:rsidRPr="00A965D3">
        <w:t>Whether there is a credible allegation of fraud;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2)</w:t>
      </w:r>
      <w:r>
        <w:tab/>
      </w:r>
      <w:r w:rsidRPr="00A965D3">
        <w:t>Whether the provider or alternate payee demonstrated a clear failure to cooperate with the Department</w:t>
      </w:r>
      <w:r w:rsidR="004C3D16">
        <w:t>,</w:t>
      </w:r>
      <w:r w:rsidRPr="00A965D3">
        <w:t xml:space="preserve"> giv</w:t>
      </w:r>
      <w:r w:rsidR="004C3D16">
        <w:t>ing</w:t>
      </w:r>
      <w:r w:rsidRPr="00A965D3">
        <w:t xml:space="preserve"> rise to the need for a withholding of payments;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3)</w:t>
      </w:r>
      <w:r>
        <w:tab/>
      </w:r>
      <w:r w:rsidRPr="00A965D3">
        <w:t>Whether a release is in the best interest of the recipients of medical assistance based on access to medical services for recipients; and</w:t>
      </w:r>
    </w:p>
    <w:p w:rsidR="00427B5C" w:rsidRPr="00A965D3" w:rsidRDefault="000E51A4" w:rsidP="000E51A4"/>
    <w:p w:rsidR="00D60C5C" w:rsidRPr="00A965D3" w:rsidRDefault="00A965D3" w:rsidP="00DD1DDC">
      <w:pPr>
        <w:ind w:left="1440"/>
      </w:pPr>
      <w:r w:rsidRPr="00A965D3">
        <w:t>4)</w:t>
      </w:r>
      <w:r>
        <w:tab/>
      </w:r>
      <w:r w:rsidRPr="00A965D3">
        <w:t>The potential movement of patients from long term care settings.</w:t>
      </w:r>
    </w:p>
    <w:p w:rsidR="00D60C5C" w:rsidRPr="00A965D3" w:rsidRDefault="000E51A4" w:rsidP="00DD1DDC"/>
    <w:p w:rsidR="00D60C5C" w:rsidRPr="00A965D3" w:rsidRDefault="00A965D3" w:rsidP="00A965D3">
      <w:pPr>
        <w:ind w:left="1440" w:hanging="720"/>
      </w:pPr>
      <w:r w:rsidRPr="00A965D3">
        <w:t>g)</w:t>
      </w:r>
      <w:r>
        <w:tab/>
      </w:r>
      <w:r w:rsidRPr="00A965D3">
        <w:t xml:space="preserve">All withholding of payment actions under this </w:t>
      </w:r>
      <w:r w:rsidR="004C3D16">
        <w:t>S</w:t>
      </w:r>
      <w:r w:rsidRPr="00A965D3">
        <w:t xml:space="preserve">ection shall be temporary and shall not continue after </w:t>
      </w:r>
      <w:r w:rsidR="004C3D16">
        <w:t xml:space="preserve">either </w:t>
      </w:r>
      <w:r w:rsidRPr="00A965D3">
        <w:t>of the following:</w:t>
      </w:r>
    </w:p>
    <w:p w:rsidR="00BD5F71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1)</w:t>
      </w:r>
      <w:r>
        <w:tab/>
      </w:r>
      <w:r w:rsidRPr="00A965D3">
        <w:t xml:space="preserve">The Department determines that there is insufficient evidence of fraud, or the provider or alternate payee demonstrates clear cooperation with the Department, as determined by the Department, </w:t>
      </w:r>
      <w:r w:rsidR="004C3D16">
        <w:t>so</w:t>
      </w:r>
      <w:r w:rsidRPr="00A965D3">
        <w:t xml:space="preserve"> that the circumstances do not give rise to the need for withholding of payments; or</w:t>
      </w:r>
    </w:p>
    <w:p w:rsidR="00D60C5C" w:rsidRPr="00A965D3" w:rsidRDefault="000E51A4" w:rsidP="000E51A4"/>
    <w:p w:rsidR="00D60C5C" w:rsidRPr="00A965D3" w:rsidRDefault="00A965D3" w:rsidP="00DD1DDC">
      <w:pPr>
        <w:ind w:left="2160" w:hanging="720"/>
      </w:pPr>
      <w:r w:rsidRPr="00A965D3">
        <w:t>2)</w:t>
      </w:r>
      <w:r>
        <w:tab/>
      </w:r>
      <w:r w:rsidRPr="00A965D3">
        <w:t>the withholding of payments has lasted for a period in excess of three years.</w:t>
      </w:r>
    </w:p>
    <w:p w:rsidR="00D60C5C" w:rsidRPr="00A965D3" w:rsidRDefault="000E51A4" w:rsidP="00A965D3"/>
    <w:p w:rsidR="00A965D3" w:rsidRPr="00D55B37" w:rsidRDefault="00A965D3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0523BC">
        <w:t>10282</w:t>
      </w:r>
      <w:r w:rsidRPr="00D55B37">
        <w:t xml:space="preserve">, effective </w:t>
      </w:r>
      <w:r w:rsidR="000523BC">
        <w:t>June 27, 2013</w:t>
      </w:r>
      <w:r w:rsidRPr="00D55B37">
        <w:t>)</w:t>
      </w:r>
    </w:p>
    <w:sectPr w:rsidR="00A965D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8D" w:rsidRDefault="0084568D">
      <w:r>
        <w:separator/>
      </w:r>
    </w:p>
  </w:endnote>
  <w:endnote w:type="continuationSeparator" w:id="0">
    <w:p w:rsidR="0084568D" w:rsidRDefault="0084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8D" w:rsidRDefault="0084568D">
      <w:r>
        <w:separator/>
      </w:r>
    </w:p>
  </w:footnote>
  <w:footnote w:type="continuationSeparator" w:id="0">
    <w:p w:rsidR="0084568D" w:rsidRDefault="0084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8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3BC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1A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965"/>
    <w:rsid w:val="004378C7"/>
    <w:rsid w:val="00440321"/>
    <w:rsid w:val="00441A81"/>
    <w:rsid w:val="004448CB"/>
    <w:rsid w:val="004454F6"/>
    <w:rsid w:val="004478C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D1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6A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4D3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68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5D3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4E8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1D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57727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1C38C-1ED1-43FE-A0CB-7D3DE1DB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96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3574</Characters>
  <Application>Microsoft Office Word</Application>
  <DocSecurity>0</DocSecurity>
  <Lines>29</Lines>
  <Paragraphs>8</Paragraphs>
  <ScaleCrop>false</ScaleCrop>
  <Company>Illinois General Assembly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5</cp:revision>
  <dcterms:created xsi:type="dcterms:W3CDTF">2013-07-03T16:18:00Z</dcterms:created>
  <dcterms:modified xsi:type="dcterms:W3CDTF">2015-08-17T22:18:00Z</dcterms:modified>
</cp:coreProperties>
</file>