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5A" w:rsidRDefault="00C8075A" w:rsidP="00C8075A">
      <w:pPr>
        <w:widowControl w:val="0"/>
        <w:autoSpaceDE w:val="0"/>
        <w:autoSpaceDN w:val="0"/>
        <w:adjustRightInd w:val="0"/>
      </w:pPr>
    </w:p>
    <w:p w:rsidR="00C8075A" w:rsidRDefault="00C8075A" w:rsidP="00C8075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125.220  Application</w:t>
      </w:r>
      <w:proofErr w:type="gramEnd"/>
      <w:r>
        <w:rPr>
          <w:b/>
          <w:bCs/>
        </w:rPr>
        <w:t xml:space="preserve"> Process</w:t>
      </w:r>
      <w:r>
        <w:t xml:space="preserve"> </w:t>
      </w:r>
    </w:p>
    <w:p w:rsidR="00932534" w:rsidRDefault="00932534" w:rsidP="00C8075A">
      <w:pPr>
        <w:widowControl w:val="0"/>
        <w:autoSpaceDE w:val="0"/>
        <w:autoSpaceDN w:val="0"/>
        <w:adjustRightInd w:val="0"/>
      </w:pPr>
    </w:p>
    <w:p w:rsidR="00C8075A" w:rsidRDefault="00C8075A" w:rsidP="00C807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C509A">
        <w:t>An application may be made</w:t>
      </w:r>
      <w:r>
        <w:t xml:space="preserve"> for the Program using any of the methods</w:t>
      </w:r>
      <w:r w:rsidR="00AC509A">
        <w:t xml:space="preserve"> established at 89 Ill. Adm. Code 110.5.</w:t>
      </w:r>
      <w:r>
        <w:t xml:space="preserve"> </w:t>
      </w:r>
    </w:p>
    <w:p w:rsidR="00846827" w:rsidRDefault="00846827" w:rsidP="00C8075A">
      <w:pPr>
        <w:widowControl w:val="0"/>
        <w:autoSpaceDE w:val="0"/>
        <w:autoSpaceDN w:val="0"/>
        <w:adjustRightInd w:val="0"/>
        <w:ind w:left="2160" w:hanging="720"/>
      </w:pPr>
    </w:p>
    <w:p w:rsidR="00C8075A" w:rsidRDefault="00C8075A" w:rsidP="00C807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application will meet all requirements found at 89 Ill. Adm. Code 110.10. </w:t>
      </w:r>
    </w:p>
    <w:p w:rsidR="00846827" w:rsidRDefault="00846827" w:rsidP="00C8075A">
      <w:pPr>
        <w:widowControl w:val="0"/>
        <w:autoSpaceDE w:val="0"/>
        <w:autoSpaceDN w:val="0"/>
        <w:adjustRightInd w:val="0"/>
        <w:ind w:left="1440" w:hanging="720"/>
      </w:pPr>
    </w:p>
    <w:p w:rsidR="00C8075A" w:rsidRDefault="00C8075A" w:rsidP="00C807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C509A">
        <w:t>Applicants</w:t>
      </w:r>
      <w:r>
        <w:t xml:space="preserve"> are obligated to provide truthful and accurate information for determining eligibility and to report promptly to the Department any change in non-financial information provided on the application. </w:t>
      </w:r>
    </w:p>
    <w:p w:rsidR="00846827" w:rsidRDefault="00846827" w:rsidP="00C8075A">
      <w:pPr>
        <w:widowControl w:val="0"/>
        <w:autoSpaceDE w:val="0"/>
        <w:autoSpaceDN w:val="0"/>
        <w:adjustRightInd w:val="0"/>
        <w:ind w:left="1440" w:hanging="720"/>
      </w:pPr>
    </w:p>
    <w:p w:rsidR="00C8075A" w:rsidRDefault="00C8075A" w:rsidP="00C8075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 may cease accepting or processing applications if enrollment in the Program is closed due to limited appropriations. </w:t>
      </w:r>
    </w:p>
    <w:p w:rsidR="00846827" w:rsidRDefault="00846827" w:rsidP="00C8075A">
      <w:pPr>
        <w:widowControl w:val="0"/>
        <w:autoSpaceDE w:val="0"/>
        <w:autoSpaceDN w:val="0"/>
        <w:adjustRightInd w:val="0"/>
        <w:ind w:left="1440" w:hanging="720"/>
      </w:pPr>
    </w:p>
    <w:p w:rsidR="00C8075A" w:rsidRDefault="00C8075A" w:rsidP="00C8075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Department shall send a notification of its determination within 45 calendar days after the date the application was received. </w:t>
      </w:r>
    </w:p>
    <w:p w:rsidR="00846827" w:rsidRDefault="00846827" w:rsidP="00C8075A">
      <w:pPr>
        <w:widowControl w:val="0"/>
        <w:autoSpaceDE w:val="0"/>
        <w:autoSpaceDN w:val="0"/>
        <w:adjustRightInd w:val="0"/>
        <w:ind w:left="1440" w:hanging="720"/>
      </w:pPr>
    </w:p>
    <w:p w:rsidR="00C8075A" w:rsidRDefault="00C8075A" w:rsidP="00C8075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45 calendar days may be extended when a decision cannot be reached because: </w:t>
      </w:r>
    </w:p>
    <w:p w:rsidR="00846827" w:rsidRDefault="00846827" w:rsidP="00C8075A">
      <w:pPr>
        <w:widowControl w:val="0"/>
        <w:autoSpaceDE w:val="0"/>
        <w:autoSpaceDN w:val="0"/>
        <w:adjustRightInd w:val="0"/>
        <w:ind w:left="2160" w:hanging="720"/>
      </w:pPr>
    </w:p>
    <w:p w:rsidR="00C8075A" w:rsidRDefault="00C8075A" w:rsidP="00C807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information necessary for a determination is available only from a third party and the party fails to respond or delays his or her response to the request for </w:t>
      </w:r>
      <w:r w:rsidR="00180589">
        <w:t>the</w:t>
      </w:r>
      <w:r>
        <w:t xml:space="preserve"> information</w:t>
      </w:r>
      <w:r w:rsidR="00180589">
        <w:t>;</w:t>
      </w:r>
      <w:r>
        <w:t xml:space="preserve"> or </w:t>
      </w:r>
    </w:p>
    <w:p w:rsidR="00846827" w:rsidRDefault="00846827" w:rsidP="00C8075A">
      <w:pPr>
        <w:widowControl w:val="0"/>
        <w:autoSpaceDE w:val="0"/>
        <w:autoSpaceDN w:val="0"/>
        <w:adjustRightInd w:val="0"/>
        <w:ind w:left="2160" w:hanging="720"/>
      </w:pPr>
    </w:p>
    <w:p w:rsidR="00C8075A" w:rsidRDefault="00C8075A" w:rsidP="00C807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proofErr w:type="gramStart"/>
      <w:r>
        <w:t>additional</w:t>
      </w:r>
      <w:proofErr w:type="gramEnd"/>
      <w:r>
        <w:t xml:space="preserve"> information is needed from the applicant. </w:t>
      </w:r>
    </w:p>
    <w:p w:rsidR="00AC509A" w:rsidRDefault="00AC509A" w:rsidP="00AC509A">
      <w:pPr>
        <w:widowControl w:val="0"/>
        <w:autoSpaceDE w:val="0"/>
        <w:autoSpaceDN w:val="0"/>
        <w:adjustRightInd w:val="0"/>
      </w:pPr>
    </w:p>
    <w:p w:rsidR="00AC509A" w:rsidRDefault="00AC509A" w:rsidP="00AC509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Notwithstanding any other provision of this Part, no application for All Kids Rebate shall be accepted after September 30,</w:t>
      </w:r>
      <w:r w:rsidR="00180589">
        <w:t xml:space="preserve"> 2013</w:t>
      </w:r>
      <w:r>
        <w:t>.</w:t>
      </w:r>
    </w:p>
    <w:p w:rsidR="00AC509A" w:rsidRDefault="00AC509A" w:rsidP="00AC509A">
      <w:pPr>
        <w:widowControl w:val="0"/>
        <w:autoSpaceDE w:val="0"/>
        <w:autoSpaceDN w:val="0"/>
        <w:adjustRightInd w:val="0"/>
      </w:pPr>
    </w:p>
    <w:p w:rsidR="00AC509A" w:rsidRDefault="00AC509A" w:rsidP="00AC509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932534">
        <w:t>Effective October 1, 2013, the</w:t>
      </w:r>
      <w:r>
        <w:t xml:space="preserve"> application review process </w:t>
      </w:r>
      <w:r w:rsidR="00180589">
        <w:t>will</w:t>
      </w:r>
      <w:r>
        <w:t xml:space="preserve"> comply with 89 Ill. Adm. Code 110.20 and 110.40.</w:t>
      </w:r>
    </w:p>
    <w:p w:rsidR="00AC509A" w:rsidRDefault="00AC509A" w:rsidP="00AC509A">
      <w:pPr>
        <w:widowControl w:val="0"/>
        <w:autoSpaceDE w:val="0"/>
        <w:autoSpaceDN w:val="0"/>
        <w:adjustRightInd w:val="0"/>
        <w:ind w:left="1440" w:hanging="720"/>
      </w:pPr>
    </w:p>
    <w:p w:rsidR="00AC509A" w:rsidRPr="00D55B37" w:rsidRDefault="009742A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</w:t>
      </w:r>
      <w:r>
        <w:t xml:space="preserve">Reg. </w:t>
      </w:r>
      <w:r w:rsidR="00B8502E">
        <w:t>18451</w:t>
      </w:r>
      <w:r>
        <w:t>, effective</w:t>
      </w:r>
      <w:r w:rsidR="001C2A34">
        <w:t xml:space="preserve"> </w:t>
      </w:r>
      <w:bookmarkStart w:id="0" w:name="_GoBack"/>
      <w:bookmarkEnd w:id="0"/>
      <w:r w:rsidR="00B8502E">
        <w:t>August 19, 2014</w:t>
      </w:r>
      <w:r w:rsidRPr="00D55B37">
        <w:t>)</w:t>
      </w:r>
    </w:p>
    <w:sectPr w:rsidR="00AC509A" w:rsidRPr="00D55B37" w:rsidSect="00C807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75A"/>
    <w:rsid w:val="00007E34"/>
    <w:rsid w:val="00180589"/>
    <w:rsid w:val="001836EB"/>
    <w:rsid w:val="001C2A34"/>
    <w:rsid w:val="002E253E"/>
    <w:rsid w:val="002F7413"/>
    <w:rsid w:val="003551DF"/>
    <w:rsid w:val="00546934"/>
    <w:rsid w:val="005C3366"/>
    <w:rsid w:val="005C7653"/>
    <w:rsid w:val="007C3A0B"/>
    <w:rsid w:val="00810B37"/>
    <w:rsid w:val="00846827"/>
    <w:rsid w:val="00932534"/>
    <w:rsid w:val="00961528"/>
    <w:rsid w:val="009742A1"/>
    <w:rsid w:val="009963DD"/>
    <w:rsid w:val="009E0070"/>
    <w:rsid w:val="00A41E9B"/>
    <w:rsid w:val="00AC509A"/>
    <w:rsid w:val="00AE76F9"/>
    <w:rsid w:val="00B16738"/>
    <w:rsid w:val="00B8502E"/>
    <w:rsid w:val="00C8075A"/>
    <w:rsid w:val="00DB2F93"/>
    <w:rsid w:val="00DB7C48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CC80E5-F0A8-4AA8-BA27-0E07E56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7C48"/>
    <w:rPr>
      <w:color w:val="0000FF"/>
      <w:u w:val="single"/>
    </w:rPr>
  </w:style>
  <w:style w:type="paragraph" w:customStyle="1" w:styleId="JCARSourceNote">
    <w:name w:val="JCAR Source Note"/>
    <w:basedOn w:val="Normal"/>
    <w:rsid w:val="00DB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Bockewitz, Crystal K.</cp:lastModifiedBy>
  <cp:revision>4</cp:revision>
  <dcterms:created xsi:type="dcterms:W3CDTF">2014-07-21T18:15:00Z</dcterms:created>
  <dcterms:modified xsi:type="dcterms:W3CDTF">2014-09-05T16:02:00Z</dcterms:modified>
</cp:coreProperties>
</file>