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9C" w:rsidRDefault="00235E9C" w:rsidP="00235E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E9C" w:rsidRDefault="00235E9C" w:rsidP="00235E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114.125  Employment and Training Program Orientation</w:t>
      </w:r>
      <w:r>
        <w:t xml:space="preserve"> (Repealed) </w:t>
      </w:r>
      <w:r>
        <w:rPr>
          <w:b/>
          <w:bCs/>
        </w:rPr>
        <w:t>Section 114.125  Employment and Training Program Orientation</w:t>
      </w:r>
      <w:r>
        <w:t xml:space="preserve"> (Repealed) </w:t>
      </w:r>
    </w:p>
    <w:p w:rsidR="00235E9C" w:rsidRDefault="00235E9C" w:rsidP="00235E9C">
      <w:pPr>
        <w:widowControl w:val="0"/>
        <w:autoSpaceDE w:val="0"/>
        <w:autoSpaceDN w:val="0"/>
        <w:adjustRightInd w:val="0"/>
      </w:pPr>
    </w:p>
    <w:p w:rsidR="00235E9C" w:rsidRDefault="00235E9C" w:rsidP="00235E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3255, effective March 1, 1993) </w:t>
      </w:r>
    </w:p>
    <w:sectPr w:rsidR="00235E9C" w:rsidSect="00235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E9C"/>
    <w:rsid w:val="000D0195"/>
    <w:rsid w:val="00235E9C"/>
    <w:rsid w:val="002D2F0A"/>
    <w:rsid w:val="005C3366"/>
    <w:rsid w:val="00B1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