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2C" w:rsidRDefault="00553B2C" w:rsidP="007A58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3B2C" w:rsidRDefault="00553B2C" w:rsidP="007A58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104.420  Postponement of Hearing</w:t>
      </w:r>
      <w:r>
        <w:t xml:space="preserve"> </w:t>
      </w:r>
    </w:p>
    <w:p w:rsidR="00553B2C" w:rsidRDefault="00553B2C" w:rsidP="007A584B">
      <w:pPr>
        <w:widowControl w:val="0"/>
        <w:autoSpaceDE w:val="0"/>
        <w:autoSpaceDN w:val="0"/>
        <w:adjustRightInd w:val="0"/>
      </w:pPr>
    </w:p>
    <w:p w:rsidR="00553B2C" w:rsidRDefault="00553B2C" w:rsidP="007A584B">
      <w:pPr>
        <w:widowControl w:val="0"/>
        <w:autoSpaceDE w:val="0"/>
        <w:autoSpaceDN w:val="0"/>
        <w:adjustRightInd w:val="0"/>
      </w:pPr>
      <w:r>
        <w:t xml:space="preserve">The household member is entitled to one postponement of up to 30 calendar days.  If the hearing is postponed, the 90 calendar day time limit for reaching a decision is to be extended for as many days as the hearing is postponed. </w:t>
      </w:r>
    </w:p>
    <w:p w:rsidR="00553B2C" w:rsidRDefault="00553B2C" w:rsidP="007A584B">
      <w:pPr>
        <w:widowControl w:val="0"/>
        <w:autoSpaceDE w:val="0"/>
        <w:autoSpaceDN w:val="0"/>
        <w:adjustRightInd w:val="0"/>
      </w:pPr>
    </w:p>
    <w:p w:rsidR="00553B2C" w:rsidRPr="00D55B37" w:rsidRDefault="00553B2C" w:rsidP="007A584B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F70F7C">
        <w:t>8</w:t>
      </w:r>
      <w:r w:rsidRPr="00D55B37">
        <w:t xml:space="preserve"> Ill. Reg. </w:t>
      </w:r>
      <w:r w:rsidR="00F70F7C">
        <w:t>5274</w:t>
      </w:r>
      <w:r w:rsidRPr="00D55B37">
        <w:t xml:space="preserve">, effective </w:t>
      </w:r>
      <w:r w:rsidR="00F70F7C">
        <w:t>April 9, 1984</w:t>
      </w:r>
      <w:r w:rsidRPr="00D55B37">
        <w:t>)</w:t>
      </w:r>
    </w:p>
    <w:sectPr w:rsidR="00553B2C" w:rsidRPr="00D55B37" w:rsidSect="007A584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3B2C"/>
    <w:rsid w:val="002C1D08"/>
    <w:rsid w:val="00406E75"/>
    <w:rsid w:val="00553B2C"/>
    <w:rsid w:val="0071431C"/>
    <w:rsid w:val="007A584B"/>
    <w:rsid w:val="00D55B37"/>
    <w:rsid w:val="00E9015E"/>
    <w:rsid w:val="00F7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53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53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PauleyMG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