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F578" w14:textId="77777777" w:rsidR="003B78CA" w:rsidRDefault="003B78CA" w:rsidP="003B78CA">
      <w:pPr>
        <w:jc w:val="center"/>
      </w:pPr>
    </w:p>
    <w:p w14:paraId="5643F2E8" w14:textId="35A94B83" w:rsidR="000174EB" w:rsidRPr="00093935" w:rsidRDefault="003B78CA" w:rsidP="003B78CA">
      <w:pPr>
        <w:jc w:val="center"/>
      </w:pPr>
      <w:r>
        <w:t xml:space="preserve">SUBPART K:  </w:t>
      </w:r>
      <w:r w:rsidR="00334CBA" w:rsidRPr="00F85549">
        <w:t>SMART START TRANSITION GRANTS PROGRAM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AB7F" w14:textId="77777777" w:rsidR="000A0387" w:rsidRDefault="000A0387">
      <w:r>
        <w:separator/>
      </w:r>
    </w:p>
  </w:endnote>
  <w:endnote w:type="continuationSeparator" w:id="0">
    <w:p w14:paraId="1EC52025" w14:textId="77777777" w:rsidR="000A0387" w:rsidRDefault="000A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97DC" w14:textId="77777777" w:rsidR="000A0387" w:rsidRDefault="000A0387">
      <w:r>
        <w:separator/>
      </w:r>
    </w:p>
  </w:footnote>
  <w:footnote w:type="continuationSeparator" w:id="0">
    <w:p w14:paraId="1A3C2D41" w14:textId="77777777" w:rsidR="000A0387" w:rsidRDefault="000A0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8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387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CBA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8CA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9F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3FF43"/>
  <w15:chartTrackingRefBased/>
  <w15:docId w15:val="{515D5B0A-C711-492B-B2AD-F1ACAFA2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2022-04-18T15:56:00Z</dcterms:created>
  <dcterms:modified xsi:type="dcterms:W3CDTF">2024-02-09T16:57:00Z</dcterms:modified>
</cp:coreProperties>
</file>