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302D" w:rsidRDefault="0006302D" w:rsidP="0006302D">
      <w:pPr>
        <w:widowControl w:val="0"/>
        <w:autoSpaceDE w:val="0"/>
        <w:autoSpaceDN w:val="0"/>
        <w:adjustRightInd w:val="0"/>
      </w:pPr>
      <w:bookmarkStart w:id="0" w:name="_GoBack"/>
      <w:bookmarkEnd w:id="0"/>
    </w:p>
    <w:p w:rsidR="0006302D" w:rsidRDefault="0006302D" w:rsidP="0006302D">
      <w:pPr>
        <w:widowControl w:val="0"/>
        <w:autoSpaceDE w:val="0"/>
        <w:autoSpaceDN w:val="0"/>
        <w:adjustRightInd w:val="0"/>
      </w:pPr>
      <w:r>
        <w:rPr>
          <w:b/>
          <w:bCs/>
        </w:rPr>
        <w:t>Section 14.55  Closing of Hearing Record</w:t>
      </w:r>
      <w:r>
        <w:t xml:space="preserve"> </w:t>
      </w:r>
    </w:p>
    <w:p w:rsidR="0006302D" w:rsidRDefault="0006302D" w:rsidP="0006302D">
      <w:pPr>
        <w:widowControl w:val="0"/>
        <w:autoSpaceDE w:val="0"/>
        <w:autoSpaceDN w:val="0"/>
        <w:adjustRightInd w:val="0"/>
      </w:pPr>
    </w:p>
    <w:p w:rsidR="0006302D" w:rsidRDefault="0006302D" w:rsidP="0006302D">
      <w:pPr>
        <w:widowControl w:val="0"/>
        <w:autoSpaceDE w:val="0"/>
        <w:autoSpaceDN w:val="0"/>
        <w:adjustRightInd w:val="0"/>
      </w:pPr>
      <w:r>
        <w:t xml:space="preserve">At the adjournment of the hearing, the record shall be closed and no further evidence may be submitted. Prior to adjournment of the hearing, a request to leave the record open for a specified period for the submittal of additional evidence specifically identified during the hearing may be granted by the hearing officer.  Copies of any evidence presented after the hearing shall be provided to all parties. </w:t>
      </w:r>
    </w:p>
    <w:p w:rsidR="0006302D" w:rsidRDefault="0006302D" w:rsidP="0006302D">
      <w:pPr>
        <w:widowControl w:val="0"/>
        <w:autoSpaceDE w:val="0"/>
        <w:autoSpaceDN w:val="0"/>
        <w:adjustRightInd w:val="0"/>
      </w:pPr>
    </w:p>
    <w:p w:rsidR="0006302D" w:rsidRDefault="0006302D" w:rsidP="0006302D">
      <w:pPr>
        <w:widowControl w:val="0"/>
        <w:autoSpaceDE w:val="0"/>
        <w:autoSpaceDN w:val="0"/>
        <w:adjustRightInd w:val="0"/>
        <w:ind w:left="1440" w:hanging="720"/>
      </w:pPr>
      <w:r>
        <w:t xml:space="preserve">(Source:  Amended at 25 Ill. Reg. 14860, effective October 30, 2001) </w:t>
      </w:r>
    </w:p>
    <w:sectPr w:rsidR="0006302D" w:rsidSect="0006302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6302D"/>
    <w:rsid w:val="0006302D"/>
    <w:rsid w:val="00284521"/>
    <w:rsid w:val="005C3366"/>
    <w:rsid w:val="007B77B1"/>
    <w:rsid w:val="00A852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446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14</vt:lpstr>
    </vt:vector>
  </TitlesOfParts>
  <Company>State of Illinois</Company>
  <LinksUpToDate>false</LinksUpToDate>
  <CharactersWithSpaces>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dc:title>
  <dc:subject/>
  <dc:creator>Illinois General Assembly</dc:creator>
  <cp:keywords/>
  <dc:description/>
  <cp:lastModifiedBy>Roberts, John</cp:lastModifiedBy>
  <cp:revision>3</cp:revision>
  <dcterms:created xsi:type="dcterms:W3CDTF">2012-06-21T20:44:00Z</dcterms:created>
  <dcterms:modified xsi:type="dcterms:W3CDTF">2012-06-21T20:44:00Z</dcterms:modified>
</cp:coreProperties>
</file>